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B9D6" w14:textId="0A561404" w:rsidR="009006BE" w:rsidRDefault="00E4502E" w:rsidP="00040D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AA41D" wp14:editId="1765131F">
                <wp:simplePos x="0" y="0"/>
                <wp:positionH relativeFrom="margin">
                  <wp:posOffset>3004185</wp:posOffset>
                </wp:positionH>
                <wp:positionV relativeFrom="paragraph">
                  <wp:posOffset>341630</wp:posOffset>
                </wp:positionV>
                <wp:extent cx="5827395" cy="1285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2CD7" w14:textId="49E6E7BD" w:rsidR="00E4502E" w:rsidRPr="00E4502E" w:rsidRDefault="00E4502E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E4502E">
                              <w:rPr>
                                <w:rFonts w:ascii="Bradley Hand ITC" w:hAnsi="Bradley Hand ITC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CONNAISSONS NOUS</w:t>
                            </w:r>
                            <w:proofErr w:type="gramEnd"/>
                            <w:r w:rsidRPr="00E4502E">
                              <w:rPr>
                                <w:rFonts w:ascii="Bradley Hand ITC" w:hAnsi="Bradley Hand ITC"/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NOTRE HUILE D’OLIVE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AA4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55pt;margin-top:26.9pt;width:458.8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" filled="f" stroked="f">
                <v:textbox>
                  <w:txbxContent>
                    <w:p w14:paraId="3FC52CD7" w14:textId="49E6E7BD" w:rsidR="00E4502E" w:rsidRPr="00E4502E" w:rsidRDefault="00E4502E">
                      <w:pPr>
                        <w:rPr>
                          <w:rFonts w:ascii="Bradley Hand ITC" w:hAnsi="Bradley Hand ITC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</w:pPr>
                      <w:proofErr w:type="gramStart"/>
                      <w:r w:rsidRPr="00E4502E">
                        <w:rPr>
                          <w:rFonts w:ascii="Bradley Hand ITC" w:hAnsi="Bradley Hand ITC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CONNAISSONS NOUS</w:t>
                      </w:r>
                      <w:proofErr w:type="gramEnd"/>
                      <w:r w:rsidRPr="00E4502E">
                        <w:rPr>
                          <w:rFonts w:ascii="Bradley Hand ITC" w:hAnsi="Bradley Hand ITC"/>
                          <w:b/>
                          <w:bCs/>
                          <w:color w:val="385623" w:themeColor="accent6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NOTRE HUILE D’OLIVE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6BE">
        <w:rPr>
          <w:noProof/>
        </w:rPr>
        <w:drawing>
          <wp:inline distT="0" distB="0" distL="0" distR="0" wp14:anchorId="52130A8D" wp14:editId="252838E1">
            <wp:extent cx="2984400" cy="6667200"/>
            <wp:effectExtent l="0" t="0" r="698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0" cy="66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8B92" w14:textId="3F08783A" w:rsidR="009006BE" w:rsidRPr="000A53A7" w:rsidRDefault="009006BE" w:rsidP="000A53A7">
      <w:pPr>
        <w:jc w:val="center"/>
        <w:rPr>
          <w:b/>
          <w:bCs/>
          <w:sz w:val="32"/>
          <w:szCs w:val="32"/>
        </w:rPr>
      </w:pPr>
      <w:r w:rsidRPr="000A53A7">
        <w:rPr>
          <w:b/>
          <w:bCs/>
          <w:sz w:val="32"/>
          <w:szCs w:val="32"/>
        </w:rPr>
        <w:lastRenderedPageBreak/>
        <w:t>PROGRAMME</w:t>
      </w:r>
    </w:p>
    <w:tbl>
      <w:tblPr>
        <w:tblStyle w:val="Tableausimple2"/>
        <w:tblW w:w="14144" w:type="dxa"/>
        <w:tblLook w:val="04A0" w:firstRow="1" w:lastRow="0" w:firstColumn="1" w:lastColumn="0" w:noHBand="0" w:noVBand="1"/>
      </w:tblPr>
      <w:tblGrid>
        <w:gridCol w:w="4714"/>
        <w:gridCol w:w="4714"/>
        <w:gridCol w:w="4716"/>
      </w:tblGrid>
      <w:tr w:rsidR="009006BE" w14:paraId="3C07A397" w14:textId="77777777" w:rsidTr="009374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14:paraId="6D5B8BD7" w14:textId="39186556" w:rsidR="009006BE" w:rsidRDefault="00040D85" w:rsidP="00900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13H-13H 30</w:t>
            </w:r>
          </w:p>
        </w:tc>
        <w:tc>
          <w:tcPr>
            <w:tcW w:w="4714" w:type="dxa"/>
          </w:tcPr>
          <w:p w14:paraId="6C10A7B8" w14:textId="51C7C8A5" w:rsidR="009006BE" w:rsidRDefault="00040D85" w:rsidP="00900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Accueil des participants</w:t>
            </w:r>
          </w:p>
        </w:tc>
        <w:tc>
          <w:tcPr>
            <w:tcW w:w="4716" w:type="dxa"/>
          </w:tcPr>
          <w:p w14:paraId="55FF3E58" w14:textId="77777777" w:rsidR="009006BE" w:rsidRDefault="009006BE" w:rsidP="009006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006BE" w14:paraId="4C9B191C" w14:textId="77777777" w:rsidTr="0093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14:paraId="0C1BA7BC" w14:textId="74E5B358" w:rsidR="009006BE" w:rsidRDefault="00040D85" w:rsidP="00900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13H30-14H</w:t>
            </w:r>
          </w:p>
        </w:tc>
        <w:tc>
          <w:tcPr>
            <w:tcW w:w="4714" w:type="dxa"/>
          </w:tcPr>
          <w:p w14:paraId="3CA5CD6A" w14:textId="77777777" w:rsidR="00040D85" w:rsidRPr="0093742C" w:rsidRDefault="00040D85" w:rsidP="0093742C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3742C">
              <w:rPr>
                <w:b/>
                <w:bCs/>
                <w:sz w:val="32"/>
                <w:szCs w:val="32"/>
              </w:rPr>
              <w:t>L’huile d’olive</w:t>
            </w:r>
          </w:p>
          <w:p w14:paraId="312419B0" w14:textId="50FA311B" w:rsidR="009006BE" w:rsidRPr="0093742C" w:rsidRDefault="00040D85" w:rsidP="0093742C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3742C">
              <w:rPr>
                <w:sz w:val="32"/>
                <w:szCs w:val="32"/>
              </w:rPr>
              <w:t>Les bonnes pratiques de l’obtention de l’huile d’olive</w:t>
            </w:r>
          </w:p>
          <w:p w14:paraId="293AAD2E" w14:textId="721197E9" w:rsidR="00040D85" w:rsidRPr="0093742C" w:rsidRDefault="00040D85" w:rsidP="0093742C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3742C">
              <w:rPr>
                <w:sz w:val="32"/>
                <w:szCs w:val="32"/>
              </w:rPr>
              <w:t>Composition de l’huile d’olive</w:t>
            </w:r>
          </w:p>
          <w:p w14:paraId="27FDCB3E" w14:textId="3993BFF5" w:rsidR="00040D85" w:rsidRPr="0093742C" w:rsidRDefault="00040D85" w:rsidP="0093742C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3742C">
              <w:rPr>
                <w:sz w:val="32"/>
                <w:szCs w:val="32"/>
              </w:rPr>
              <w:t>Contrôle de qualité de l’huile d’olive</w:t>
            </w:r>
          </w:p>
          <w:p w14:paraId="7437E5AE" w14:textId="77777777" w:rsidR="00040D85" w:rsidRDefault="00040D85" w:rsidP="0090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1BFE7C8A" w14:textId="431253C2" w:rsidR="00040D85" w:rsidRDefault="00040D85" w:rsidP="0090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716" w:type="dxa"/>
          </w:tcPr>
          <w:p w14:paraId="0CFC782D" w14:textId="176CA2BE" w:rsidR="009006BE" w:rsidRPr="00E4502E" w:rsidRDefault="00040D85" w:rsidP="0090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E4502E">
              <w:rPr>
                <w:b/>
                <w:bCs/>
                <w:sz w:val="32"/>
                <w:szCs w:val="32"/>
              </w:rPr>
              <w:t>Dr.Samira</w:t>
            </w:r>
            <w:proofErr w:type="spellEnd"/>
            <w:proofErr w:type="gramEnd"/>
            <w:r w:rsidRPr="00E4502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4502E">
              <w:rPr>
                <w:b/>
                <w:bCs/>
                <w:sz w:val="32"/>
                <w:szCs w:val="32"/>
              </w:rPr>
              <w:t>Lachkham</w:t>
            </w:r>
            <w:proofErr w:type="spellEnd"/>
            <w:r w:rsidRPr="00E4502E">
              <w:rPr>
                <w:b/>
                <w:bCs/>
                <w:sz w:val="32"/>
                <w:szCs w:val="32"/>
              </w:rPr>
              <w:t xml:space="preserve"> Sifi</w:t>
            </w:r>
          </w:p>
        </w:tc>
      </w:tr>
      <w:tr w:rsidR="000A53A7" w14:paraId="5D9665D4" w14:textId="77777777" w:rsidTr="0093742C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14:paraId="438CC9A0" w14:textId="4C891DBC" w:rsidR="000A53A7" w:rsidRDefault="000A53A7" w:rsidP="00900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14H-14H20</w:t>
            </w:r>
          </w:p>
        </w:tc>
        <w:tc>
          <w:tcPr>
            <w:tcW w:w="4714" w:type="dxa"/>
          </w:tcPr>
          <w:p w14:paraId="0B1FE807" w14:textId="7D1A42E4" w:rsidR="000A53A7" w:rsidRPr="0093742C" w:rsidRDefault="000A53A7" w:rsidP="00900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3742C">
              <w:rPr>
                <w:sz w:val="32"/>
                <w:szCs w:val="32"/>
              </w:rPr>
              <w:t>Les variétés d’olives tunisiennes</w:t>
            </w:r>
          </w:p>
        </w:tc>
        <w:tc>
          <w:tcPr>
            <w:tcW w:w="4716" w:type="dxa"/>
          </w:tcPr>
          <w:p w14:paraId="62151368" w14:textId="5B5045E7" w:rsidR="000A53A7" w:rsidRPr="0093742C" w:rsidRDefault="0093742C" w:rsidP="00900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Dr.</w:t>
            </w:r>
            <w:r w:rsidRPr="0093742C">
              <w:rPr>
                <w:b/>
                <w:bCs/>
                <w:sz w:val="32"/>
                <w:szCs w:val="32"/>
              </w:rPr>
              <w:t>Maryem</w:t>
            </w:r>
            <w:proofErr w:type="spellEnd"/>
            <w:r w:rsidRPr="0093742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93742C">
              <w:rPr>
                <w:b/>
                <w:bCs/>
                <w:sz w:val="32"/>
                <w:szCs w:val="32"/>
              </w:rPr>
              <w:t>Gharsellaoui</w:t>
            </w:r>
            <w:proofErr w:type="spellEnd"/>
            <w:r w:rsidRPr="0093742C">
              <w:rPr>
                <w:b/>
                <w:bCs/>
                <w:sz w:val="32"/>
                <w:szCs w:val="32"/>
              </w:rPr>
              <w:t xml:space="preserve"> ou </w:t>
            </w:r>
            <w:r>
              <w:rPr>
                <w:b/>
                <w:bCs/>
                <w:sz w:val="32"/>
                <w:szCs w:val="32"/>
              </w:rPr>
              <w:t>Dr.</w:t>
            </w:r>
            <w:r w:rsidRPr="0093742C">
              <w:rPr>
                <w:b/>
                <w:bCs/>
                <w:sz w:val="32"/>
                <w:szCs w:val="32"/>
              </w:rPr>
              <w:t>Sonda Laaroussi</w:t>
            </w:r>
          </w:p>
        </w:tc>
      </w:tr>
      <w:tr w:rsidR="009006BE" w14:paraId="3FE9B81B" w14:textId="77777777" w:rsidTr="0093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14:paraId="751F1AF0" w14:textId="3E722CD2" w:rsidR="009006BE" w:rsidRDefault="000A53A7" w:rsidP="00900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14H20-14H40</w:t>
            </w:r>
          </w:p>
        </w:tc>
        <w:tc>
          <w:tcPr>
            <w:tcW w:w="4714" w:type="dxa"/>
          </w:tcPr>
          <w:p w14:paraId="04116F05" w14:textId="77777777" w:rsidR="009006BE" w:rsidRDefault="00040D85" w:rsidP="0090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acquis de la recherche pour la valorisation de l’huile d’olive</w:t>
            </w:r>
          </w:p>
          <w:p w14:paraId="45596C3D" w14:textId="6D26C99D" w:rsidR="00040D85" w:rsidRDefault="00040D85" w:rsidP="0090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4716" w:type="dxa"/>
          </w:tcPr>
          <w:p w14:paraId="129A2E2A" w14:textId="7EA1ECD8" w:rsidR="009006BE" w:rsidRPr="00E4502E" w:rsidRDefault="00040D85" w:rsidP="0090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E4502E">
              <w:rPr>
                <w:b/>
                <w:bCs/>
                <w:sz w:val="32"/>
                <w:szCs w:val="32"/>
              </w:rPr>
              <w:t>Dr.Imene</w:t>
            </w:r>
            <w:proofErr w:type="spellEnd"/>
            <w:proofErr w:type="gramEnd"/>
            <w:r w:rsidRPr="00E4502E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E4502E">
              <w:rPr>
                <w:b/>
                <w:bCs/>
                <w:sz w:val="32"/>
                <w:szCs w:val="32"/>
              </w:rPr>
              <w:t>Weslati</w:t>
            </w:r>
            <w:proofErr w:type="spellEnd"/>
          </w:p>
        </w:tc>
      </w:tr>
      <w:tr w:rsidR="009006BE" w14:paraId="159E5BDD" w14:textId="77777777" w:rsidTr="0093742C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14:paraId="0448BC27" w14:textId="387668AF" w:rsidR="009006BE" w:rsidRDefault="00E4502E" w:rsidP="00900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14H</w:t>
            </w:r>
            <w:r w:rsidR="000A53A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0-</w:t>
            </w:r>
            <w:r w:rsidR="000A53A7">
              <w:rPr>
                <w:sz w:val="32"/>
                <w:szCs w:val="32"/>
              </w:rPr>
              <w:t>15H</w:t>
            </w:r>
          </w:p>
        </w:tc>
        <w:tc>
          <w:tcPr>
            <w:tcW w:w="4714" w:type="dxa"/>
          </w:tcPr>
          <w:p w14:paraId="7566DD8F" w14:textId="4528F202" w:rsidR="009006BE" w:rsidRDefault="000A53A7" w:rsidP="00900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</w:t>
            </w:r>
          </w:p>
        </w:tc>
        <w:tc>
          <w:tcPr>
            <w:tcW w:w="4716" w:type="dxa"/>
          </w:tcPr>
          <w:p w14:paraId="064EBC66" w14:textId="52D6990F" w:rsidR="009006BE" w:rsidRPr="000A53A7" w:rsidRDefault="000A53A7" w:rsidP="00900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0A53A7">
              <w:rPr>
                <w:b/>
                <w:bCs/>
                <w:sz w:val="32"/>
                <w:szCs w:val="32"/>
              </w:rPr>
              <w:t>RABEB ET ASMA</w:t>
            </w:r>
          </w:p>
        </w:tc>
      </w:tr>
      <w:tr w:rsidR="009006BE" w14:paraId="38D82ACD" w14:textId="77777777" w:rsidTr="0093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14:paraId="7736F9B5" w14:textId="6A9AA7A2" w:rsidR="009006BE" w:rsidRDefault="000A53A7" w:rsidP="00900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15H-15H20</w:t>
            </w:r>
          </w:p>
        </w:tc>
        <w:tc>
          <w:tcPr>
            <w:tcW w:w="4714" w:type="dxa"/>
          </w:tcPr>
          <w:p w14:paraId="13169F73" w14:textId="4E5B342B" w:rsidR="009006BE" w:rsidRDefault="000A53A7" w:rsidP="0090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Discussion avec les participants</w:t>
            </w:r>
          </w:p>
        </w:tc>
        <w:tc>
          <w:tcPr>
            <w:tcW w:w="4716" w:type="dxa"/>
          </w:tcPr>
          <w:p w14:paraId="65EFBAA5" w14:textId="77777777" w:rsidR="009006BE" w:rsidRDefault="009006BE" w:rsidP="00900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0A53A7" w14:paraId="306B04A1" w14:textId="77777777" w:rsidTr="0093742C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14:paraId="7E70127A" w14:textId="08400CA2" w:rsidR="000A53A7" w:rsidRDefault="000A53A7" w:rsidP="009006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15H20-16H</w:t>
            </w:r>
          </w:p>
        </w:tc>
        <w:tc>
          <w:tcPr>
            <w:tcW w:w="4714" w:type="dxa"/>
          </w:tcPr>
          <w:p w14:paraId="2C81DCF0" w14:textId="00BF78EA" w:rsidR="000A53A7" w:rsidRDefault="000A53A7" w:rsidP="00900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Atelier de dégustations des huiles d’olives de différentes variétés</w:t>
            </w:r>
          </w:p>
        </w:tc>
        <w:tc>
          <w:tcPr>
            <w:tcW w:w="4716" w:type="dxa"/>
          </w:tcPr>
          <w:p w14:paraId="0D05BE87" w14:textId="77777777" w:rsidR="000A53A7" w:rsidRDefault="000A53A7" w:rsidP="00900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42F93172" w14:textId="1BED2C51" w:rsidR="009006BE" w:rsidRPr="009006BE" w:rsidRDefault="009006BE" w:rsidP="009006BE">
      <w:pPr>
        <w:rPr>
          <w:sz w:val="32"/>
          <w:szCs w:val="32"/>
        </w:rPr>
      </w:pPr>
    </w:p>
    <w:sectPr w:rsidR="009006BE" w:rsidRPr="009006BE" w:rsidSect="00040D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D46"/>
    <w:multiLevelType w:val="hybridMultilevel"/>
    <w:tmpl w:val="EBDA9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1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E"/>
    <w:rsid w:val="00020CE5"/>
    <w:rsid w:val="00040D85"/>
    <w:rsid w:val="00095483"/>
    <w:rsid w:val="000A53A7"/>
    <w:rsid w:val="007D7D47"/>
    <w:rsid w:val="00890E18"/>
    <w:rsid w:val="009006BE"/>
    <w:rsid w:val="0093742C"/>
    <w:rsid w:val="00E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706F"/>
  <w15:chartTrackingRefBased/>
  <w15:docId w15:val="{130DE31A-6DF9-413D-A670-33BD3B70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040D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374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93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lachkaham sifi</dc:creator>
  <cp:keywords/>
  <dc:description/>
  <cp:lastModifiedBy>samira lachkaham sifi</cp:lastModifiedBy>
  <cp:revision>1</cp:revision>
  <dcterms:created xsi:type="dcterms:W3CDTF">2023-01-20T17:15:00Z</dcterms:created>
  <dcterms:modified xsi:type="dcterms:W3CDTF">2023-01-20T18:00:00Z</dcterms:modified>
</cp:coreProperties>
</file>