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58" w:rsidRPr="00D373A6" w:rsidRDefault="00475DBD" w:rsidP="00D373A6">
      <w:pPr>
        <w:rPr>
          <w:rFonts w:asciiTheme="majorBidi" w:hAnsiTheme="majorBidi" w:cstheme="majorBidi"/>
        </w:rPr>
      </w:pPr>
      <w:r w:rsidRPr="00D373A6">
        <w:rPr>
          <w:rFonts w:asciiTheme="majorBidi" w:hAnsiTheme="majorBidi" w:cstheme="majorBidi"/>
          <w:b/>
          <w:bCs/>
        </w:rPr>
        <w:t xml:space="preserve">INAT- Ecole Doctorale- </w:t>
      </w:r>
      <w:r w:rsidR="00FE4358" w:rsidRPr="00D373A6">
        <w:rPr>
          <w:rFonts w:asciiTheme="majorBidi" w:hAnsiTheme="majorBidi" w:cstheme="majorBidi"/>
          <w:b/>
          <w:bCs/>
        </w:rPr>
        <w:t>Sciences et Techniques de l’Agronomie et de l’Environnement</w:t>
      </w:r>
      <w:r w:rsidR="00910464" w:rsidRPr="00D373A6">
        <w:rPr>
          <w:rFonts w:asciiTheme="majorBidi" w:hAnsiTheme="majorBidi" w:cstheme="majorBidi"/>
          <w:b/>
          <w:bCs/>
        </w:rPr>
        <w:t> </w:t>
      </w:r>
    </w:p>
    <w:p w:rsidR="00FE4358" w:rsidRPr="00D373A6" w:rsidRDefault="00FE4358" w:rsidP="00D373A6">
      <w:pPr>
        <w:rPr>
          <w:rFonts w:asciiTheme="majorBidi" w:hAnsiTheme="majorBidi" w:cstheme="majorBidi"/>
          <w:b/>
          <w:bCs/>
        </w:rPr>
      </w:pPr>
    </w:p>
    <w:p w:rsidR="00C16AD9" w:rsidRPr="00D373A6" w:rsidRDefault="00475DBD" w:rsidP="00D373A6">
      <w:pPr>
        <w:jc w:val="center"/>
        <w:rPr>
          <w:rFonts w:asciiTheme="majorBidi" w:hAnsiTheme="majorBidi" w:cstheme="majorBidi"/>
          <w:b/>
          <w:bCs/>
        </w:rPr>
      </w:pPr>
      <w:bookmarkStart w:id="0" w:name="_GoBack"/>
      <w:bookmarkEnd w:id="0"/>
      <w:r w:rsidRPr="00D373A6">
        <w:rPr>
          <w:rFonts w:asciiTheme="majorBidi" w:hAnsiTheme="majorBidi" w:cstheme="majorBidi"/>
          <w:b/>
          <w:bCs/>
        </w:rPr>
        <w:t>Validation des crédits</w:t>
      </w:r>
    </w:p>
    <w:p w:rsidR="00A8689D" w:rsidRPr="00D373A6" w:rsidRDefault="00A8689D" w:rsidP="00D373A6">
      <w:pPr>
        <w:rPr>
          <w:rFonts w:asciiTheme="majorBidi" w:hAnsiTheme="majorBidi" w:cstheme="majorBidi"/>
          <w:b/>
          <w:bCs/>
        </w:rPr>
      </w:pPr>
    </w:p>
    <w:p w:rsidR="00A8689D" w:rsidRPr="00D373A6" w:rsidRDefault="00A8689D" w:rsidP="00393C27">
      <w:pPr>
        <w:rPr>
          <w:rFonts w:asciiTheme="majorBidi" w:hAnsiTheme="majorBidi" w:cstheme="majorBidi"/>
          <w:b/>
          <w:bCs/>
        </w:rPr>
      </w:pPr>
      <w:r w:rsidRPr="00D373A6">
        <w:rPr>
          <w:rFonts w:asciiTheme="majorBidi" w:hAnsiTheme="majorBidi" w:cstheme="majorBidi"/>
          <w:b/>
          <w:bCs/>
        </w:rPr>
        <w:t xml:space="preserve">Nom et prénom du doctorant : </w:t>
      </w:r>
    </w:p>
    <w:p w:rsidR="00A8689D" w:rsidRPr="00D373A6" w:rsidRDefault="00A8689D" w:rsidP="00D373A6">
      <w:pPr>
        <w:rPr>
          <w:rFonts w:asciiTheme="majorBidi" w:hAnsiTheme="majorBidi" w:cstheme="majorBidi"/>
          <w:b/>
          <w:bCs/>
        </w:rPr>
      </w:pPr>
    </w:p>
    <w:p w:rsidR="00A8689D" w:rsidRPr="00D373A6" w:rsidRDefault="00A8689D" w:rsidP="00393C27">
      <w:pPr>
        <w:rPr>
          <w:rFonts w:asciiTheme="majorBidi" w:hAnsiTheme="majorBidi" w:cstheme="majorBidi"/>
          <w:b/>
          <w:bCs/>
        </w:rPr>
      </w:pPr>
      <w:r w:rsidRPr="00D373A6">
        <w:rPr>
          <w:rFonts w:asciiTheme="majorBidi" w:hAnsiTheme="majorBidi" w:cstheme="majorBidi"/>
          <w:b/>
          <w:bCs/>
        </w:rPr>
        <w:t>Spécialité :</w:t>
      </w:r>
      <w:r w:rsidR="0038128E">
        <w:rPr>
          <w:rFonts w:asciiTheme="majorBidi" w:hAnsiTheme="majorBidi" w:cstheme="majorBidi"/>
          <w:b/>
          <w:bCs/>
        </w:rPr>
        <w:t xml:space="preserve"> </w:t>
      </w:r>
    </w:p>
    <w:p w:rsidR="00A8689D" w:rsidRPr="00D373A6" w:rsidRDefault="00A8689D" w:rsidP="00D373A6">
      <w:pPr>
        <w:rPr>
          <w:rFonts w:asciiTheme="majorBidi" w:hAnsiTheme="majorBidi" w:cstheme="majorBidi"/>
          <w:b/>
          <w:bCs/>
        </w:rPr>
      </w:pPr>
    </w:p>
    <w:p w:rsidR="00A8689D" w:rsidRPr="00D373A6" w:rsidRDefault="00A8689D" w:rsidP="00393C27">
      <w:pPr>
        <w:rPr>
          <w:rFonts w:asciiTheme="majorBidi" w:hAnsiTheme="majorBidi" w:cstheme="majorBidi"/>
          <w:b/>
          <w:bCs/>
        </w:rPr>
      </w:pPr>
      <w:r w:rsidRPr="00D373A6">
        <w:rPr>
          <w:rFonts w:asciiTheme="majorBidi" w:hAnsiTheme="majorBidi" w:cstheme="majorBidi"/>
          <w:b/>
          <w:bCs/>
        </w:rPr>
        <w:t>Sujet de thèse :</w:t>
      </w:r>
      <w:r w:rsidR="0038128E">
        <w:rPr>
          <w:rFonts w:asciiTheme="majorBidi" w:hAnsiTheme="majorBidi" w:cstheme="majorBidi"/>
          <w:b/>
          <w:bCs/>
        </w:rPr>
        <w:t>.</w:t>
      </w:r>
    </w:p>
    <w:p w:rsidR="00A8689D" w:rsidRPr="00D373A6" w:rsidRDefault="00A8689D" w:rsidP="00D373A6">
      <w:pPr>
        <w:rPr>
          <w:rFonts w:asciiTheme="majorBidi" w:hAnsiTheme="majorBidi" w:cstheme="majorBidi"/>
          <w:b/>
          <w:bCs/>
        </w:rPr>
      </w:pPr>
    </w:p>
    <w:p w:rsidR="00A8689D" w:rsidRPr="00D373A6" w:rsidRDefault="00A8689D" w:rsidP="00393C27">
      <w:pPr>
        <w:rPr>
          <w:rFonts w:asciiTheme="majorBidi" w:hAnsiTheme="majorBidi" w:cstheme="majorBidi"/>
          <w:b/>
          <w:bCs/>
        </w:rPr>
      </w:pPr>
      <w:r w:rsidRPr="00D373A6">
        <w:rPr>
          <w:rFonts w:asciiTheme="majorBidi" w:hAnsiTheme="majorBidi" w:cstheme="majorBidi"/>
          <w:b/>
          <w:bCs/>
        </w:rPr>
        <w:t xml:space="preserve">Nom/ Prénom du directeur de thèse : </w:t>
      </w:r>
    </w:p>
    <w:p w:rsidR="00A8689D" w:rsidRPr="00D373A6" w:rsidRDefault="00A8689D" w:rsidP="00D373A6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75DBD" w:rsidRPr="00D373A6" w:rsidRDefault="00475DBD" w:rsidP="00D373A6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75DBD" w:rsidRDefault="00475DBD" w:rsidP="00D373A6">
      <w:pPr>
        <w:jc w:val="both"/>
        <w:rPr>
          <w:rFonts w:asciiTheme="majorBidi" w:hAnsiTheme="majorBidi" w:cstheme="majorBidi"/>
          <w:b/>
          <w:bCs/>
        </w:rPr>
      </w:pPr>
      <w:r w:rsidRPr="00D373A6">
        <w:rPr>
          <w:rFonts w:asciiTheme="majorBidi" w:hAnsiTheme="majorBidi" w:cstheme="majorBidi"/>
          <w:b/>
          <w:bCs/>
        </w:rPr>
        <w:t>1/ Formations en compétences transversales : 15 crédits</w:t>
      </w:r>
    </w:p>
    <w:p w:rsidR="00D373A6" w:rsidRPr="00D373A6" w:rsidRDefault="00D373A6" w:rsidP="00D373A6">
      <w:pPr>
        <w:jc w:val="both"/>
        <w:rPr>
          <w:rFonts w:asciiTheme="majorBidi" w:hAnsiTheme="majorBidi" w:cstheme="majorBidi"/>
        </w:rPr>
      </w:pPr>
    </w:p>
    <w:tbl>
      <w:tblPr>
        <w:tblStyle w:val="Grilledutableau"/>
        <w:tblW w:w="0" w:type="auto"/>
        <w:tblLook w:val="04A0"/>
      </w:tblPr>
      <w:tblGrid>
        <w:gridCol w:w="3464"/>
        <w:gridCol w:w="3226"/>
        <w:gridCol w:w="2592"/>
      </w:tblGrid>
      <w:tr w:rsidR="00475DBD" w:rsidRPr="00D373A6" w:rsidTr="00475DBD">
        <w:tc>
          <w:tcPr>
            <w:tcW w:w="3464" w:type="dxa"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eastAsia="Calibri" w:hAnsiTheme="majorBidi" w:cstheme="majorBidi"/>
                <w:b/>
                <w:bCs/>
                <w:noProof w:val="0"/>
                <w:color w:val="000000" w:themeColor="text1"/>
                <w:kern w:val="24"/>
                <w:sz w:val="22"/>
                <w:szCs w:val="22"/>
              </w:rPr>
              <w:t>Intitulé de la formation</w:t>
            </w:r>
          </w:p>
        </w:tc>
        <w:tc>
          <w:tcPr>
            <w:tcW w:w="3226" w:type="dxa"/>
          </w:tcPr>
          <w:p w:rsidR="00475DBD" w:rsidRPr="00D373A6" w:rsidRDefault="00475DBD" w:rsidP="00D373A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eastAsia="Calibri" w:hAnsiTheme="majorBidi" w:cstheme="majorBidi"/>
                <w:b/>
                <w:bCs/>
                <w:noProof w:val="0"/>
                <w:color w:val="000000" w:themeColor="text1"/>
                <w:kern w:val="24"/>
                <w:sz w:val="22"/>
                <w:szCs w:val="22"/>
              </w:rPr>
              <w:t>Nombre de crédits</w:t>
            </w:r>
          </w:p>
        </w:tc>
        <w:tc>
          <w:tcPr>
            <w:tcW w:w="2592" w:type="dxa"/>
          </w:tcPr>
          <w:p w:rsidR="00475DBD" w:rsidRPr="00D373A6" w:rsidRDefault="00475DBD" w:rsidP="00D373A6">
            <w:pPr>
              <w:jc w:val="center"/>
              <w:rPr>
                <w:rFonts w:asciiTheme="majorBidi" w:eastAsia="Calibri" w:hAnsiTheme="majorBidi" w:cstheme="majorBidi"/>
                <w:b/>
                <w:bCs/>
                <w:noProof w:val="0"/>
                <w:color w:val="000000" w:themeColor="text1"/>
                <w:kern w:val="24"/>
                <w:sz w:val="22"/>
                <w:szCs w:val="22"/>
              </w:rPr>
            </w:pPr>
            <w:r w:rsidRPr="00D373A6">
              <w:rPr>
                <w:rFonts w:asciiTheme="majorBidi" w:eastAsia="Calibri" w:hAnsiTheme="majorBidi" w:cstheme="majorBidi"/>
                <w:b/>
                <w:bCs/>
                <w:noProof w:val="0"/>
                <w:color w:val="000000" w:themeColor="text1"/>
                <w:kern w:val="24"/>
                <w:sz w:val="22"/>
                <w:szCs w:val="22"/>
              </w:rPr>
              <w:t>Validation</w:t>
            </w:r>
          </w:p>
        </w:tc>
      </w:tr>
      <w:tr w:rsidR="00475DBD" w:rsidRPr="00D373A6" w:rsidTr="00475DBD">
        <w:tc>
          <w:tcPr>
            <w:tcW w:w="3464" w:type="dxa"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D373A6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  <w:sz w:val="22"/>
                <w:szCs w:val="22"/>
              </w:rPr>
              <w:t xml:space="preserve">Anglais </w:t>
            </w:r>
          </w:p>
        </w:tc>
        <w:tc>
          <w:tcPr>
            <w:tcW w:w="3226" w:type="dxa"/>
          </w:tcPr>
          <w:p w:rsidR="00475DBD" w:rsidRPr="00762055" w:rsidRDefault="00475DBD" w:rsidP="00D373A6">
            <w:pPr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2592" w:type="dxa"/>
          </w:tcPr>
          <w:p w:rsidR="00475DBD" w:rsidRPr="00D373A6" w:rsidRDefault="00475DBD" w:rsidP="00D373A6">
            <w:pPr>
              <w:jc w:val="center"/>
              <w:rPr>
                <w:rFonts w:asciiTheme="majorBidi" w:eastAsia="Calibri" w:hAnsiTheme="majorBidi" w:cstheme="majorBidi"/>
                <w:b/>
                <w:bCs/>
                <w:noProof w:val="0"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475DBD" w:rsidRPr="00D373A6" w:rsidTr="00475DBD">
        <w:tc>
          <w:tcPr>
            <w:tcW w:w="3464" w:type="dxa"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D373A6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  <w:sz w:val="22"/>
                <w:szCs w:val="22"/>
              </w:rPr>
              <w:t>Français  (certification voltaire ou autre)</w:t>
            </w:r>
          </w:p>
        </w:tc>
        <w:tc>
          <w:tcPr>
            <w:tcW w:w="3226" w:type="dxa"/>
          </w:tcPr>
          <w:p w:rsidR="00475DBD" w:rsidRPr="00762055" w:rsidRDefault="00475DBD" w:rsidP="00D373A6">
            <w:pPr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2592" w:type="dxa"/>
          </w:tcPr>
          <w:p w:rsidR="00475DBD" w:rsidRPr="00D373A6" w:rsidRDefault="00475DBD" w:rsidP="00D373A6">
            <w:pPr>
              <w:jc w:val="center"/>
              <w:rPr>
                <w:rFonts w:asciiTheme="majorBidi" w:eastAsia="Calibri" w:hAnsiTheme="majorBidi" w:cstheme="majorBidi"/>
                <w:b/>
                <w:bCs/>
                <w:noProof w:val="0"/>
                <w:color w:val="000000" w:themeColor="dark1"/>
                <w:kern w:val="24"/>
                <w:sz w:val="22"/>
                <w:szCs w:val="22"/>
              </w:rPr>
            </w:pPr>
          </w:p>
        </w:tc>
      </w:tr>
      <w:tr w:rsidR="00475DBD" w:rsidRPr="00D373A6" w:rsidTr="00475DBD">
        <w:tc>
          <w:tcPr>
            <w:tcW w:w="3464" w:type="dxa"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D373A6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  <w:sz w:val="22"/>
                <w:szCs w:val="22"/>
              </w:rPr>
              <w:t xml:space="preserve">Traitement et analyse d’un article scientifique </w:t>
            </w:r>
          </w:p>
        </w:tc>
        <w:tc>
          <w:tcPr>
            <w:tcW w:w="3226" w:type="dxa"/>
          </w:tcPr>
          <w:p w:rsidR="00475DBD" w:rsidRPr="00762055" w:rsidRDefault="00475DBD" w:rsidP="00D373A6">
            <w:pPr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2592" w:type="dxa"/>
          </w:tcPr>
          <w:p w:rsidR="00475DBD" w:rsidRPr="00D373A6" w:rsidRDefault="00475DBD" w:rsidP="00D373A6">
            <w:pPr>
              <w:jc w:val="center"/>
              <w:rPr>
                <w:rFonts w:asciiTheme="majorBidi" w:eastAsia="Calibri" w:hAnsiTheme="majorBidi" w:cstheme="majorBidi"/>
                <w:b/>
                <w:bCs/>
                <w:noProof w:val="0"/>
                <w:color w:val="000000" w:themeColor="dark1"/>
                <w:kern w:val="24"/>
                <w:sz w:val="22"/>
                <w:szCs w:val="22"/>
              </w:rPr>
            </w:pPr>
          </w:p>
        </w:tc>
      </w:tr>
      <w:tr w:rsidR="00475DBD" w:rsidRPr="00D373A6" w:rsidTr="00475DBD">
        <w:tc>
          <w:tcPr>
            <w:tcW w:w="3464" w:type="dxa"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D373A6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  <w:sz w:val="22"/>
                <w:szCs w:val="22"/>
              </w:rPr>
              <w:t>Rédaction d’un article scientifique (formation organisée par l’école doctorale)</w:t>
            </w:r>
          </w:p>
        </w:tc>
        <w:tc>
          <w:tcPr>
            <w:tcW w:w="3226" w:type="dxa"/>
          </w:tcPr>
          <w:p w:rsidR="00475DBD" w:rsidRPr="00762055" w:rsidRDefault="00475DBD" w:rsidP="00CA1C58">
            <w:pPr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2592" w:type="dxa"/>
          </w:tcPr>
          <w:p w:rsidR="00475DBD" w:rsidRPr="00D373A6" w:rsidRDefault="00475DBD" w:rsidP="00D373A6">
            <w:pPr>
              <w:jc w:val="center"/>
              <w:rPr>
                <w:rFonts w:asciiTheme="majorBidi" w:eastAsia="Calibri" w:hAnsiTheme="majorBidi" w:cstheme="majorBidi"/>
                <w:b/>
                <w:bCs/>
                <w:noProof w:val="0"/>
                <w:color w:val="000000" w:themeColor="dark1"/>
                <w:kern w:val="24"/>
                <w:sz w:val="22"/>
                <w:szCs w:val="22"/>
              </w:rPr>
            </w:pPr>
          </w:p>
        </w:tc>
      </w:tr>
      <w:tr w:rsidR="00475DBD" w:rsidRPr="00D373A6" w:rsidTr="00475DBD">
        <w:tc>
          <w:tcPr>
            <w:tcW w:w="3464" w:type="dxa"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D373A6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  <w:sz w:val="22"/>
                <w:szCs w:val="22"/>
              </w:rPr>
              <w:t xml:space="preserve">Traitement et gestion des références bibliographiques : </w:t>
            </w:r>
            <w:proofErr w:type="spellStart"/>
            <w:r w:rsidRPr="00D373A6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  <w:sz w:val="22"/>
                <w:szCs w:val="22"/>
              </w:rPr>
              <w:t>EndNote</w:t>
            </w:r>
            <w:proofErr w:type="spellEnd"/>
            <w:r w:rsidRPr="00D373A6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  <w:sz w:val="22"/>
                <w:szCs w:val="22"/>
              </w:rPr>
              <w:t xml:space="preserve">, </w:t>
            </w:r>
            <w:proofErr w:type="spellStart"/>
            <w:r w:rsidRPr="00D373A6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  <w:sz w:val="22"/>
                <w:szCs w:val="22"/>
              </w:rPr>
              <w:t>Zotero</w:t>
            </w:r>
            <w:proofErr w:type="spellEnd"/>
          </w:p>
        </w:tc>
        <w:tc>
          <w:tcPr>
            <w:tcW w:w="3226" w:type="dxa"/>
          </w:tcPr>
          <w:p w:rsidR="00475DBD" w:rsidRPr="00762055" w:rsidRDefault="00475DBD" w:rsidP="00D373A6">
            <w:pPr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2592" w:type="dxa"/>
          </w:tcPr>
          <w:p w:rsidR="00475DBD" w:rsidRPr="00D373A6" w:rsidRDefault="00475DBD" w:rsidP="00D373A6">
            <w:pPr>
              <w:jc w:val="center"/>
              <w:rPr>
                <w:rFonts w:asciiTheme="majorBidi" w:eastAsia="Calibri" w:hAnsiTheme="majorBidi" w:cstheme="majorBidi"/>
                <w:b/>
                <w:bCs/>
                <w:noProof w:val="0"/>
                <w:color w:val="000000" w:themeColor="dark1"/>
                <w:kern w:val="24"/>
                <w:sz w:val="22"/>
                <w:szCs w:val="22"/>
              </w:rPr>
            </w:pPr>
          </w:p>
        </w:tc>
      </w:tr>
      <w:tr w:rsidR="00475DBD" w:rsidRPr="00D373A6" w:rsidTr="00475DBD">
        <w:tc>
          <w:tcPr>
            <w:tcW w:w="3464" w:type="dxa"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D373A6">
              <w:rPr>
                <w:rFonts w:asciiTheme="majorBidi" w:eastAsia="Calibri" w:hAnsiTheme="majorBidi" w:cstheme="majorBidi"/>
                <w:i/>
                <w:iCs/>
                <w:noProof w:val="0"/>
                <w:color w:val="000000" w:themeColor="dark1"/>
                <w:kern w:val="24"/>
                <w:sz w:val="22"/>
                <w:szCs w:val="22"/>
              </w:rPr>
              <w:t xml:space="preserve">Global </w:t>
            </w:r>
            <w:proofErr w:type="spellStart"/>
            <w:r w:rsidRPr="00D373A6">
              <w:rPr>
                <w:rFonts w:asciiTheme="majorBidi" w:eastAsia="Calibri" w:hAnsiTheme="majorBidi" w:cstheme="majorBidi"/>
                <w:i/>
                <w:iCs/>
                <w:noProof w:val="0"/>
                <w:color w:val="000000" w:themeColor="dark1"/>
                <w:kern w:val="24"/>
                <w:sz w:val="22"/>
                <w:szCs w:val="22"/>
              </w:rPr>
              <w:t>civics</w:t>
            </w:r>
            <w:proofErr w:type="spellEnd"/>
            <w:r w:rsidRPr="00D373A6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  <w:sz w:val="22"/>
                <w:szCs w:val="22"/>
              </w:rPr>
              <w:t xml:space="preserve"> (en Anglais) </w:t>
            </w:r>
          </w:p>
        </w:tc>
        <w:tc>
          <w:tcPr>
            <w:tcW w:w="3226" w:type="dxa"/>
          </w:tcPr>
          <w:p w:rsidR="00475DBD" w:rsidRPr="00762055" w:rsidRDefault="00475DBD" w:rsidP="00D373A6">
            <w:pPr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2592" w:type="dxa"/>
          </w:tcPr>
          <w:p w:rsidR="00475DBD" w:rsidRPr="00D373A6" w:rsidRDefault="0038128E" w:rsidP="00D373A6">
            <w:pPr>
              <w:jc w:val="center"/>
              <w:rPr>
                <w:rFonts w:asciiTheme="majorBidi" w:eastAsia="Calibri" w:hAnsiTheme="majorBidi" w:cstheme="majorBidi"/>
                <w:b/>
                <w:bCs/>
                <w:noProof w:val="0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ajorBidi" w:eastAsia="Calibri" w:hAnsiTheme="majorBidi" w:cstheme="majorBidi"/>
                <w:b/>
                <w:bCs/>
                <w:noProof w:val="0"/>
                <w:color w:val="000000" w:themeColor="dark1"/>
                <w:kern w:val="24"/>
                <w:sz w:val="22"/>
                <w:szCs w:val="22"/>
              </w:rPr>
              <w:t>-</w:t>
            </w:r>
          </w:p>
        </w:tc>
      </w:tr>
      <w:tr w:rsidR="00475DBD" w:rsidRPr="00D373A6" w:rsidTr="00475DBD">
        <w:tc>
          <w:tcPr>
            <w:tcW w:w="3464" w:type="dxa"/>
          </w:tcPr>
          <w:p w:rsidR="00460296" w:rsidRDefault="00460296" w:rsidP="00460296">
            <w:pPr>
              <w:jc w:val="both"/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  <w:sz w:val="22"/>
                <w:szCs w:val="22"/>
              </w:rPr>
              <w:t>Outils d’analyse : SPSS1, SPSS2, L</w:t>
            </w:r>
            <w:r w:rsidR="00475DBD" w:rsidRPr="00D373A6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  <w:sz w:val="22"/>
                <w:szCs w:val="22"/>
              </w:rPr>
              <w:t xml:space="preserve">ogiciel R, </w:t>
            </w:r>
            <w:proofErr w:type="spellStart"/>
            <w:r w:rsidR="00475DBD" w:rsidRPr="00D373A6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  <w:sz w:val="22"/>
                <w:szCs w:val="22"/>
              </w:rPr>
              <w:t>Biostatistiques</w:t>
            </w:r>
            <w:proofErr w:type="spellEnd"/>
            <w:r w:rsidR="00475DBD" w:rsidRPr="00D373A6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  <w:sz w:val="22"/>
                <w:szCs w:val="22"/>
              </w:rPr>
              <w:t xml:space="preserve">, </w:t>
            </w:r>
            <w:r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r w:rsidR="00475DBD" w:rsidRPr="00D373A6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  <w:sz w:val="22"/>
                <w:szCs w:val="22"/>
              </w:rPr>
              <w:t>Bioinformatiqu</w:t>
            </w:r>
            <w:r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  <w:sz w:val="22"/>
                <w:szCs w:val="22"/>
              </w:rPr>
              <w:t>e, Méta-analyses</w:t>
            </w:r>
          </w:p>
          <w:p w:rsidR="00460296" w:rsidRDefault="00460296" w:rsidP="00460296">
            <w:pPr>
              <w:jc w:val="both"/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  <w:sz w:val="22"/>
                <w:szCs w:val="22"/>
              </w:rPr>
            </w:pPr>
          </w:p>
          <w:p w:rsidR="00460296" w:rsidRPr="00460296" w:rsidRDefault="00460296" w:rsidP="00393C27">
            <w:pPr>
              <w:jc w:val="both"/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  <w:sz w:val="22"/>
                <w:szCs w:val="22"/>
              </w:rPr>
              <w:t xml:space="preserve">Métrologie </w:t>
            </w:r>
            <w:r w:rsidR="00CA1C58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  <w:sz w:val="22"/>
                <w:szCs w:val="22"/>
              </w:rPr>
              <w:t xml:space="preserve">et qualité </w:t>
            </w:r>
          </w:p>
        </w:tc>
        <w:tc>
          <w:tcPr>
            <w:tcW w:w="3226" w:type="dxa"/>
          </w:tcPr>
          <w:p w:rsidR="00475DBD" w:rsidRPr="00762055" w:rsidRDefault="00475DBD" w:rsidP="00D373A6">
            <w:pPr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762055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  <w:sz w:val="22"/>
                <w:szCs w:val="22"/>
              </w:rPr>
              <w:t>2 (volume horaire ≥ 10)</w:t>
            </w:r>
          </w:p>
          <w:p w:rsidR="00475DBD" w:rsidRDefault="00475DBD" w:rsidP="00D373A6">
            <w:pPr>
              <w:jc w:val="center"/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  <w:sz w:val="22"/>
                <w:szCs w:val="22"/>
              </w:rPr>
            </w:pPr>
            <w:r w:rsidRPr="00762055"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  <w:sz w:val="22"/>
                <w:szCs w:val="22"/>
              </w:rPr>
              <w:t>1 (volume horaire &lt; 10)</w:t>
            </w:r>
          </w:p>
          <w:p w:rsidR="00460296" w:rsidRDefault="00460296" w:rsidP="00D373A6">
            <w:pPr>
              <w:jc w:val="center"/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  <w:sz w:val="22"/>
                <w:szCs w:val="22"/>
              </w:rPr>
            </w:pPr>
          </w:p>
          <w:p w:rsidR="00460296" w:rsidRDefault="00460296" w:rsidP="00D373A6">
            <w:pPr>
              <w:jc w:val="center"/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  <w:sz w:val="22"/>
                <w:szCs w:val="22"/>
              </w:rPr>
            </w:pPr>
          </w:p>
          <w:p w:rsidR="00460296" w:rsidRPr="00762055" w:rsidRDefault="00460296" w:rsidP="00D373A6">
            <w:pPr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>
              <w:rPr>
                <w:rFonts w:asciiTheme="majorBidi" w:eastAsia="Calibri" w:hAnsiTheme="majorBidi" w:cstheme="majorBidi"/>
                <w:noProof w:val="0"/>
                <w:color w:val="000000" w:themeColor="dark1"/>
                <w:kern w:val="24"/>
                <w:sz w:val="22"/>
                <w:szCs w:val="22"/>
              </w:rPr>
              <w:t>10</w:t>
            </w:r>
          </w:p>
        </w:tc>
        <w:tc>
          <w:tcPr>
            <w:tcW w:w="2592" w:type="dxa"/>
          </w:tcPr>
          <w:p w:rsidR="00475DBD" w:rsidRDefault="00475DBD" w:rsidP="00D373A6">
            <w:pPr>
              <w:jc w:val="center"/>
              <w:rPr>
                <w:rFonts w:asciiTheme="majorBidi" w:eastAsia="Calibri" w:hAnsiTheme="majorBidi" w:cstheme="majorBidi"/>
                <w:b/>
                <w:bCs/>
                <w:noProof w:val="0"/>
                <w:color w:val="000000" w:themeColor="dark1"/>
                <w:kern w:val="24"/>
                <w:sz w:val="22"/>
                <w:szCs w:val="22"/>
              </w:rPr>
            </w:pPr>
          </w:p>
          <w:p w:rsidR="00470271" w:rsidRDefault="00470271" w:rsidP="00D373A6">
            <w:pPr>
              <w:jc w:val="center"/>
              <w:rPr>
                <w:rFonts w:asciiTheme="majorBidi" w:eastAsia="Calibri" w:hAnsiTheme="majorBidi" w:cstheme="majorBidi"/>
                <w:b/>
                <w:bCs/>
                <w:noProof w:val="0"/>
                <w:color w:val="000000" w:themeColor="dark1"/>
                <w:kern w:val="24"/>
                <w:sz w:val="22"/>
                <w:szCs w:val="22"/>
              </w:rPr>
            </w:pPr>
          </w:p>
          <w:p w:rsidR="00470271" w:rsidRDefault="00470271" w:rsidP="00D373A6">
            <w:pPr>
              <w:jc w:val="center"/>
              <w:rPr>
                <w:rFonts w:asciiTheme="majorBidi" w:eastAsia="Calibri" w:hAnsiTheme="majorBidi" w:cstheme="majorBidi"/>
                <w:b/>
                <w:bCs/>
                <w:noProof w:val="0"/>
                <w:color w:val="000000" w:themeColor="dark1"/>
                <w:kern w:val="24"/>
                <w:sz w:val="22"/>
                <w:szCs w:val="22"/>
              </w:rPr>
            </w:pPr>
          </w:p>
          <w:p w:rsidR="00470271" w:rsidRPr="00D373A6" w:rsidRDefault="00470271" w:rsidP="00D373A6">
            <w:pPr>
              <w:jc w:val="center"/>
              <w:rPr>
                <w:rFonts w:asciiTheme="majorBidi" w:eastAsia="Calibri" w:hAnsiTheme="majorBidi" w:cstheme="majorBidi"/>
                <w:b/>
                <w:bCs/>
                <w:noProof w:val="0"/>
                <w:color w:val="000000" w:themeColor="dark1"/>
                <w:kern w:val="24"/>
                <w:sz w:val="22"/>
                <w:szCs w:val="22"/>
              </w:rPr>
            </w:pPr>
          </w:p>
        </w:tc>
      </w:tr>
    </w:tbl>
    <w:p w:rsidR="00D373A6" w:rsidRDefault="00D373A6" w:rsidP="00D373A6">
      <w:pPr>
        <w:jc w:val="both"/>
        <w:rPr>
          <w:rFonts w:asciiTheme="majorBidi" w:hAnsiTheme="majorBidi" w:cstheme="majorBidi"/>
          <w:b/>
          <w:bCs/>
        </w:rPr>
      </w:pPr>
    </w:p>
    <w:p w:rsidR="00470271" w:rsidRPr="00D373A6" w:rsidRDefault="00470271" w:rsidP="00D373A6">
      <w:pPr>
        <w:jc w:val="both"/>
        <w:rPr>
          <w:rFonts w:asciiTheme="majorBidi" w:hAnsiTheme="majorBidi" w:cstheme="majorBidi"/>
          <w:b/>
          <w:bCs/>
        </w:rPr>
      </w:pPr>
    </w:p>
    <w:p w:rsidR="00FE4358" w:rsidRDefault="00475DBD" w:rsidP="00D373A6">
      <w:pPr>
        <w:jc w:val="both"/>
        <w:rPr>
          <w:rFonts w:asciiTheme="majorBidi" w:hAnsiTheme="majorBidi" w:cstheme="majorBidi"/>
          <w:b/>
          <w:bCs/>
        </w:rPr>
      </w:pPr>
      <w:r w:rsidRPr="00D373A6">
        <w:rPr>
          <w:rFonts w:asciiTheme="majorBidi" w:hAnsiTheme="majorBidi" w:cstheme="majorBidi"/>
          <w:b/>
          <w:bCs/>
        </w:rPr>
        <w:t xml:space="preserve">2/ </w:t>
      </w:r>
      <w:r w:rsidR="00C16AD9" w:rsidRPr="00D373A6">
        <w:rPr>
          <w:rFonts w:asciiTheme="majorBidi" w:hAnsiTheme="majorBidi" w:cstheme="majorBidi"/>
          <w:b/>
          <w:bCs/>
        </w:rPr>
        <w:t>Formation</w:t>
      </w:r>
      <w:r w:rsidRPr="00D373A6">
        <w:rPr>
          <w:rFonts w:asciiTheme="majorBidi" w:hAnsiTheme="majorBidi" w:cstheme="majorBidi"/>
          <w:b/>
          <w:bCs/>
        </w:rPr>
        <w:t>s</w:t>
      </w:r>
      <w:r w:rsidR="00C16AD9" w:rsidRPr="00D373A6">
        <w:rPr>
          <w:rFonts w:asciiTheme="majorBidi" w:hAnsiTheme="majorBidi" w:cstheme="majorBidi"/>
          <w:b/>
          <w:bCs/>
        </w:rPr>
        <w:t xml:space="preserve"> complémentaire</w:t>
      </w:r>
      <w:r w:rsidRPr="00D373A6">
        <w:rPr>
          <w:rFonts w:asciiTheme="majorBidi" w:hAnsiTheme="majorBidi" w:cstheme="majorBidi"/>
          <w:b/>
          <w:bCs/>
        </w:rPr>
        <w:t>s</w:t>
      </w:r>
      <w:r w:rsidR="00C16AD9" w:rsidRPr="00D373A6">
        <w:rPr>
          <w:rFonts w:asciiTheme="majorBidi" w:hAnsiTheme="majorBidi" w:cstheme="majorBidi"/>
          <w:b/>
          <w:bCs/>
        </w:rPr>
        <w:t xml:space="preserve"> spécifique</w:t>
      </w:r>
      <w:r w:rsidRPr="00D373A6">
        <w:rPr>
          <w:rFonts w:asciiTheme="majorBidi" w:hAnsiTheme="majorBidi" w:cstheme="majorBidi"/>
          <w:b/>
          <w:bCs/>
        </w:rPr>
        <w:t>s (10 crédits</w:t>
      </w:r>
      <w:r w:rsidR="00A522F8">
        <w:rPr>
          <w:rFonts w:asciiTheme="majorBidi" w:hAnsiTheme="majorBidi" w:cstheme="majorBidi"/>
          <w:b/>
          <w:bCs/>
        </w:rPr>
        <w:t xml:space="preserve"> = 5 crédits/cours</w:t>
      </w:r>
      <w:r w:rsidRPr="00D373A6">
        <w:rPr>
          <w:rFonts w:asciiTheme="majorBidi" w:hAnsiTheme="majorBidi" w:cstheme="majorBidi"/>
          <w:b/>
          <w:bCs/>
        </w:rPr>
        <w:t>)</w:t>
      </w:r>
    </w:p>
    <w:p w:rsidR="00D373A6" w:rsidRPr="00CA1C58" w:rsidRDefault="00CA1C58" w:rsidP="00D373A6">
      <w:pPr>
        <w:jc w:val="both"/>
        <w:rPr>
          <w:rFonts w:asciiTheme="majorBidi" w:hAnsiTheme="majorBidi" w:cstheme="majorBidi"/>
        </w:rPr>
      </w:pPr>
      <w:r w:rsidRPr="00CA1C58">
        <w:rPr>
          <w:rFonts w:asciiTheme="majorBidi" w:hAnsiTheme="majorBidi" w:cstheme="majorBidi"/>
        </w:rPr>
        <w:t>(Cours académique spécialisé relevant des formations Cycle Ingénieur ou Master M2)</w:t>
      </w:r>
    </w:p>
    <w:tbl>
      <w:tblPr>
        <w:tblStyle w:val="Grilledutableau"/>
        <w:tblW w:w="0" w:type="auto"/>
        <w:tblLook w:val="04A0"/>
      </w:tblPr>
      <w:tblGrid>
        <w:gridCol w:w="6771"/>
        <w:gridCol w:w="992"/>
        <w:gridCol w:w="1519"/>
      </w:tblGrid>
      <w:tr w:rsidR="00A8689D" w:rsidRPr="00D373A6" w:rsidTr="00D373A6">
        <w:tc>
          <w:tcPr>
            <w:tcW w:w="6771" w:type="dxa"/>
          </w:tcPr>
          <w:p w:rsidR="00A8689D" w:rsidRPr="00D373A6" w:rsidRDefault="00A8689D" w:rsidP="00D373A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Intitulé du cours</w:t>
            </w:r>
          </w:p>
          <w:p w:rsidR="00A8689D" w:rsidRPr="00D373A6" w:rsidRDefault="00A8689D" w:rsidP="00D373A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A8689D" w:rsidRPr="00D373A6" w:rsidRDefault="00D373A6" w:rsidP="00D373A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Note /20</w:t>
            </w:r>
          </w:p>
          <w:p w:rsidR="00A8689D" w:rsidRPr="00D373A6" w:rsidRDefault="00A8689D" w:rsidP="00D373A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519" w:type="dxa"/>
          </w:tcPr>
          <w:p w:rsidR="00A8689D" w:rsidRPr="00D373A6" w:rsidRDefault="00A8689D" w:rsidP="00D373A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Validation</w:t>
            </w:r>
          </w:p>
        </w:tc>
      </w:tr>
      <w:tr w:rsidR="00A8689D" w:rsidRPr="00D373A6" w:rsidTr="00D373A6">
        <w:tc>
          <w:tcPr>
            <w:tcW w:w="6771" w:type="dxa"/>
          </w:tcPr>
          <w:p w:rsidR="00A8689D" w:rsidRDefault="00A8689D" w:rsidP="00393C2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 xml:space="preserve">Cours 1 : </w:t>
            </w:r>
          </w:p>
          <w:p w:rsidR="00A8689D" w:rsidRPr="00D373A6" w:rsidRDefault="00A8689D" w:rsidP="00D373A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8689D" w:rsidRPr="00D373A6" w:rsidRDefault="00A8689D" w:rsidP="00393C2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>Etablissement d’enseignement</w:t>
            </w:r>
            <w:r w:rsidR="0038128E">
              <w:rPr>
                <w:rFonts w:asciiTheme="majorBidi" w:hAnsiTheme="majorBidi" w:cstheme="majorBidi"/>
                <w:sz w:val="22"/>
                <w:szCs w:val="22"/>
              </w:rPr>
              <w:t xml:space="preserve"> : </w:t>
            </w:r>
          </w:p>
          <w:p w:rsidR="00D373A6" w:rsidRPr="00D373A6" w:rsidRDefault="00D373A6" w:rsidP="00D373A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8689D" w:rsidRPr="00D373A6" w:rsidRDefault="00D373A6" w:rsidP="00D373A6">
            <w:pPr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  <w:r w:rsidRPr="00D373A6">
              <w:rPr>
                <w:rFonts w:asciiTheme="majorBidi" w:eastAsia="Times New Roman" w:hAnsiTheme="majorBidi" w:cstheme="majorBidi"/>
                <w:sz w:val="22"/>
                <w:szCs w:val="22"/>
                <w:u w:val="single"/>
              </w:rPr>
              <w:t>Enseignant (e)</w:t>
            </w:r>
            <w:r w:rsidR="0038128E">
              <w:rPr>
                <w:rFonts w:asciiTheme="majorBidi" w:eastAsia="Times New Roman" w:hAnsiTheme="majorBidi" w:cstheme="majorBidi"/>
                <w:sz w:val="22"/>
                <w:szCs w:val="22"/>
                <w:u w:val="single"/>
              </w:rPr>
              <w:t> : Dominique Grizeau</w:t>
            </w:r>
          </w:p>
          <w:p w:rsidR="00D373A6" w:rsidRPr="00D373A6" w:rsidRDefault="00D373A6" w:rsidP="00D373A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2" w:type="dxa"/>
          </w:tcPr>
          <w:p w:rsidR="00A8689D" w:rsidRPr="00D373A6" w:rsidRDefault="00A8689D" w:rsidP="00D373A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19" w:type="dxa"/>
          </w:tcPr>
          <w:p w:rsidR="00A8689D" w:rsidRPr="00D373A6" w:rsidRDefault="00A8689D" w:rsidP="00D373A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8689D" w:rsidRPr="00D373A6" w:rsidTr="00D373A6">
        <w:tc>
          <w:tcPr>
            <w:tcW w:w="6771" w:type="dxa"/>
          </w:tcPr>
          <w:p w:rsidR="00D373A6" w:rsidRPr="00D373A6" w:rsidRDefault="00A8689D" w:rsidP="0038128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 xml:space="preserve">Cours 2 : </w:t>
            </w:r>
            <w:r w:rsidR="0038128E">
              <w:rPr>
                <w:rFonts w:asciiTheme="majorBidi" w:hAnsiTheme="majorBidi" w:cstheme="majorBidi"/>
                <w:sz w:val="22"/>
                <w:szCs w:val="22"/>
              </w:rPr>
              <w:t>Biostatistique</w:t>
            </w:r>
          </w:p>
          <w:p w:rsidR="00D373A6" w:rsidRPr="00D373A6" w:rsidRDefault="00D373A6" w:rsidP="00D373A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8689D" w:rsidRPr="00D373A6" w:rsidRDefault="00A8689D" w:rsidP="00393C27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>Etablissement d’enseignement</w:t>
            </w:r>
            <w:r w:rsidR="00393C27">
              <w:rPr>
                <w:rFonts w:asciiTheme="majorBidi" w:hAnsiTheme="majorBidi" w:cstheme="majorBidi"/>
                <w:sz w:val="22"/>
                <w:szCs w:val="22"/>
              </w:rPr>
              <w:t xml:space="preserve">: </w:t>
            </w:r>
          </w:p>
          <w:p w:rsidR="00D373A6" w:rsidRPr="00D373A6" w:rsidRDefault="00D373A6" w:rsidP="00D373A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A8689D" w:rsidRPr="00D373A6" w:rsidRDefault="00D373A6" w:rsidP="00393C27">
            <w:pPr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  <w:r w:rsidRPr="00D373A6">
              <w:rPr>
                <w:rFonts w:asciiTheme="majorBidi" w:eastAsia="Times New Roman" w:hAnsiTheme="majorBidi" w:cstheme="majorBidi"/>
                <w:sz w:val="22"/>
                <w:szCs w:val="22"/>
                <w:u w:val="single"/>
              </w:rPr>
              <w:t>Enseignant (e)</w:t>
            </w:r>
            <w:r w:rsidR="0038128E">
              <w:rPr>
                <w:rFonts w:asciiTheme="majorBidi" w:eastAsia="Times New Roman" w:hAnsiTheme="majorBidi" w:cstheme="majorBidi"/>
                <w:sz w:val="22"/>
                <w:szCs w:val="22"/>
                <w:u w:val="single"/>
              </w:rPr>
              <w:t> :</w:t>
            </w:r>
          </w:p>
          <w:p w:rsidR="00D373A6" w:rsidRPr="00D373A6" w:rsidRDefault="00D373A6" w:rsidP="00D373A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2" w:type="dxa"/>
          </w:tcPr>
          <w:p w:rsidR="00A8689D" w:rsidRPr="00D373A6" w:rsidRDefault="0038128E" w:rsidP="00D373A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519" w:type="dxa"/>
          </w:tcPr>
          <w:p w:rsidR="00A8689D" w:rsidRPr="00D373A6" w:rsidRDefault="00A8689D" w:rsidP="00D373A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FC6C35" w:rsidRPr="00D373A6" w:rsidRDefault="00FC6C35" w:rsidP="00D373A6">
      <w:pPr>
        <w:rPr>
          <w:rFonts w:asciiTheme="majorBidi" w:hAnsiTheme="majorBidi" w:cstheme="majorBidi"/>
          <w:i/>
        </w:rPr>
      </w:pPr>
    </w:p>
    <w:p w:rsidR="00475DBD" w:rsidRPr="00D373A6" w:rsidRDefault="00475DBD" w:rsidP="00D373A6">
      <w:pPr>
        <w:jc w:val="both"/>
        <w:rPr>
          <w:rFonts w:asciiTheme="majorBidi" w:hAnsiTheme="majorBidi" w:cstheme="majorBidi"/>
          <w:b/>
          <w:bCs/>
        </w:rPr>
      </w:pPr>
      <w:r w:rsidRPr="00D373A6">
        <w:rPr>
          <w:rFonts w:asciiTheme="majorBidi" w:hAnsiTheme="majorBidi" w:cstheme="majorBidi"/>
          <w:b/>
          <w:bCs/>
        </w:rPr>
        <w:t>3/ Formations participatives et communications en recherche : 5 crédits</w:t>
      </w:r>
      <w:r w:rsidR="00CA1C58">
        <w:rPr>
          <w:rFonts w:asciiTheme="majorBidi" w:hAnsiTheme="majorBidi" w:cstheme="majorBidi"/>
          <w:b/>
          <w:bCs/>
        </w:rPr>
        <w:t xml:space="preserve"> </w:t>
      </w:r>
      <w:r w:rsidR="00CA1C58" w:rsidRPr="00CA1C58">
        <w:rPr>
          <w:rFonts w:asciiTheme="majorBidi" w:hAnsiTheme="majorBidi" w:cstheme="majorBidi"/>
        </w:rPr>
        <w:t>(sans cumul)</w:t>
      </w:r>
    </w:p>
    <w:tbl>
      <w:tblPr>
        <w:tblStyle w:val="Grilledutableau"/>
        <w:tblpPr w:leftFromText="141" w:rightFromText="141" w:vertAnchor="text" w:tblpY="259"/>
        <w:tblW w:w="0" w:type="auto"/>
        <w:tblLook w:val="04A0"/>
      </w:tblPr>
      <w:tblGrid>
        <w:gridCol w:w="1537"/>
        <w:gridCol w:w="1832"/>
        <w:gridCol w:w="2693"/>
        <w:gridCol w:w="3220"/>
      </w:tblGrid>
      <w:tr w:rsidR="00475DBD" w:rsidRPr="00D373A6" w:rsidTr="00D373A6">
        <w:tc>
          <w:tcPr>
            <w:tcW w:w="3369" w:type="dxa"/>
            <w:gridSpan w:val="2"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lastRenderedPageBreak/>
              <w:t>Activité</w:t>
            </w:r>
          </w:p>
        </w:tc>
        <w:tc>
          <w:tcPr>
            <w:tcW w:w="2693" w:type="dxa"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Nombre de crédits maximum</w:t>
            </w:r>
          </w:p>
        </w:tc>
        <w:tc>
          <w:tcPr>
            <w:tcW w:w="3220" w:type="dxa"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Validation</w:t>
            </w:r>
          </w:p>
        </w:tc>
      </w:tr>
      <w:tr w:rsidR="00475DBD" w:rsidRPr="00D373A6" w:rsidTr="00D373A6">
        <w:tc>
          <w:tcPr>
            <w:tcW w:w="1537" w:type="dxa"/>
            <w:vMerge w:val="restart"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>Participation aux conférences / séminaires</w:t>
            </w:r>
          </w:p>
        </w:tc>
        <w:tc>
          <w:tcPr>
            <w:tcW w:w="1832" w:type="dxa"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>Communication orale</w:t>
            </w:r>
          </w:p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693" w:type="dxa"/>
          </w:tcPr>
          <w:p w:rsidR="00475DBD" w:rsidRPr="00D373A6" w:rsidRDefault="00475DBD" w:rsidP="00D373A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475DBD" w:rsidRPr="00D373A6" w:rsidRDefault="00475DBD" w:rsidP="00D373A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3220" w:type="dxa"/>
            <w:vMerge w:val="restart"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475DBD" w:rsidRPr="00D373A6" w:rsidTr="00D373A6">
        <w:tc>
          <w:tcPr>
            <w:tcW w:w="1537" w:type="dxa"/>
            <w:vMerge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832" w:type="dxa"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>Poster</w:t>
            </w:r>
          </w:p>
        </w:tc>
        <w:tc>
          <w:tcPr>
            <w:tcW w:w="2693" w:type="dxa"/>
          </w:tcPr>
          <w:p w:rsidR="00475DBD" w:rsidRPr="00D373A6" w:rsidRDefault="00475DBD" w:rsidP="00D373A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475DBD" w:rsidRPr="00D373A6" w:rsidRDefault="00475DBD" w:rsidP="00D373A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>Français 1</w:t>
            </w:r>
          </w:p>
          <w:p w:rsidR="00475DBD" w:rsidRPr="00D373A6" w:rsidRDefault="00475DBD" w:rsidP="00D373A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>Anglais 2</w:t>
            </w:r>
          </w:p>
        </w:tc>
        <w:tc>
          <w:tcPr>
            <w:tcW w:w="3220" w:type="dxa"/>
            <w:vMerge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475DBD" w:rsidRPr="00D373A6" w:rsidTr="00D373A6">
        <w:tc>
          <w:tcPr>
            <w:tcW w:w="1537" w:type="dxa"/>
            <w:vMerge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832" w:type="dxa"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>Participation</w:t>
            </w:r>
          </w:p>
        </w:tc>
        <w:tc>
          <w:tcPr>
            <w:tcW w:w="2693" w:type="dxa"/>
          </w:tcPr>
          <w:p w:rsidR="00475DBD" w:rsidRPr="00D373A6" w:rsidRDefault="00475DBD" w:rsidP="00D373A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475DBD" w:rsidRPr="00D373A6" w:rsidRDefault="00475DBD" w:rsidP="00D373A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>0,5</w:t>
            </w:r>
          </w:p>
        </w:tc>
        <w:tc>
          <w:tcPr>
            <w:tcW w:w="3220" w:type="dxa"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475DBD" w:rsidRPr="00D373A6" w:rsidTr="00D373A6">
        <w:tc>
          <w:tcPr>
            <w:tcW w:w="3369" w:type="dxa"/>
            <w:gridSpan w:val="2"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>3</w:t>
            </w:r>
            <w:r w:rsidRPr="00D373A6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D373A6">
              <w:rPr>
                <w:rFonts w:asciiTheme="majorBidi" w:hAnsiTheme="majorBidi" w:cstheme="majorBidi"/>
                <w:sz w:val="22"/>
                <w:szCs w:val="22"/>
              </w:rPr>
              <w:t xml:space="preserve"> article scientifique</w:t>
            </w:r>
          </w:p>
        </w:tc>
        <w:tc>
          <w:tcPr>
            <w:tcW w:w="2693" w:type="dxa"/>
          </w:tcPr>
          <w:p w:rsidR="00475DBD" w:rsidRPr="00D373A6" w:rsidRDefault="00475DBD" w:rsidP="00D373A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3220" w:type="dxa"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475DBD" w:rsidRPr="00D373A6" w:rsidTr="00D373A6">
        <w:tc>
          <w:tcPr>
            <w:tcW w:w="3369" w:type="dxa"/>
            <w:gridSpan w:val="2"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>Activités pédagogiques universitaires (TP/TD)</w:t>
            </w:r>
          </w:p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693" w:type="dxa"/>
          </w:tcPr>
          <w:p w:rsidR="00475DBD" w:rsidRPr="00D373A6" w:rsidRDefault="00475DBD" w:rsidP="00D373A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>2 crédits au plus pour  un minimun 6 heures de TP/TD ou 1 PFE co-encadré</w:t>
            </w:r>
          </w:p>
          <w:p w:rsidR="00475DBD" w:rsidRPr="00D373A6" w:rsidRDefault="00475DBD" w:rsidP="00D373A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220" w:type="dxa"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475DBD" w:rsidRPr="00D373A6" w:rsidTr="00D373A6">
        <w:tc>
          <w:tcPr>
            <w:tcW w:w="3369" w:type="dxa"/>
            <w:gridSpan w:val="2"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>Stage national de recherche</w:t>
            </w:r>
          </w:p>
        </w:tc>
        <w:tc>
          <w:tcPr>
            <w:tcW w:w="2693" w:type="dxa"/>
          </w:tcPr>
          <w:p w:rsidR="00475DBD" w:rsidRPr="00D373A6" w:rsidRDefault="00475DBD" w:rsidP="00D373A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>1 (Minimum 15 jours)</w:t>
            </w:r>
          </w:p>
          <w:p w:rsidR="00475DBD" w:rsidRPr="00D373A6" w:rsidRDefault="00475DBD" w:rsidP="00D373A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220" w:type="dxa"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475DBD" w:rsidRPr="00D373A6" w:rsidTr="00D373A6">
        <w:tc>
          <w:tcPr>
            <w:tcW w:w="3369" w:type="dxa"/>
            <w:gridSpan w:val="2"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>Stage international de recherche</w:t>
            </w:r>
          </w:p>
        </w:tc>
        <w:tc>
          <w:tcPr>
            <w:tcW w:w="2693" w:type="dxa"/>
          </w:tcPr>
          <w:p w:rsidR="00475DBD" w:rsidRPr="00D373A6" w:rsidRDefault="00475DBD" w:rsidP="00D373A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>2 (Minimum 15 jours)</w:t>
            </w:r>
          </w:p>
          <w:p w:rsidR="00475DBD" w:rsidRPr="00D373A6" w:rsidRDefault="00475DBD" w:rsidP="00D373A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220" w:type="dxa"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475DBD" w:rsidRPr="00D373A6" w:rsidTr="00D373A6">
        <w:tc>
          <w:tcPr>
            <w:tcW w:w="3369" w:type="dxa"/>
            <w:gridSpan w:val="2"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>Doctoriales (3</w:t>
            </w:r>
            <w:r w:rsidRPr="00D373A6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ème</w:t>
            </w:r>
            <w:r w:rsidRPr="00D373A6">
              <w:rPr>
                <w:rFonts w:asciiTheme="majorBidi" w:hAnsiTheme="majorBidi" w:cstheme="majorBidi"/>
                <w:sz w:val="22"/>
                <w:szCs w:val="22"/>
              </w:rPr>
              <w:t xml:space="preserve"> année) :          Présentation</w:t>
            </w:r>
          </w:p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 xml:space="preserve"> Prix du jury       </w:t>
            </w:r>
          </w:p>
        </w:tc>
        <w:tc>
          <w:tcPr>
            <w:tcW w:w="2693" w:type="dxa"/>
          </w:tcPr>
          <w:p w:rsidR="00475DBD" w:rsidRPr="00D373A6" w:rsidRDefault="00475DBD" w:rsidP="00D373A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475DBD" w:rsidRPr="00D373A6" w:rsidRDefault="00475DBD" w:rsidP="00D373A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  <w:p w:rsidR="00475DBD" w:rsidRPr="00D373A6" w:rsidRDefault="00475DBD" w:rsidP="00D373A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73A6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3220" w:type="dxa"/>
          </w:tcPr>
          <w:p w:rsidR="00475DBD" w:rsidRPr="00D373A6" w:rsidRDefault="00475DBD" w:rsidP="00D373A6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:rsidR="00475DBD" w:rsidRPr="00D373A6" w:rsidRDefault="00475DBD" w:rsidP="00D373A6">
      <w:pPr>
        <w:rPr>
          <w:rFonts w:asciiTheme="majorBidi" w:hAnsiTheme="majorBidi" w:cstheme="majorBidi"/>
        </w:rPr>
      </w:pPr>
    </w:p>
    <w:p w:rsidR="00762055" w:rsidRDefault="00762055" w:rsidP="00762055">
      <w:pPr>
        <w:jc w:val="both"/>
        <w:rPr>
          <w:u w:val="single"/>
        </w:rPr>
      </w:pPr>
    </w:p>
    <w:p w:rsidR="00762055" w:rsidRDefault="00762055" w:rsidP="00762055">
      <w:pPr>
        <w:jc w:val="both"/>
        <w:rPr>
          <w:u w:val="single"/>
        </w:rPr>
      </w:pPr>
      <w:r>
        <w:rPr>
          <w:u w:val="single"/>
        </w:rPr>
        <w:t>Validation de</w:t>
      </w:r>
      <w:r w:rsidR="00277E3A">
        <w:rPr>
          <w:u w:val="single"/>
        </w:rPr>
        <w:t>s Crédits par le Directeur de thèse</w:t>
      </w:r>
    </w:p>
    <w:p w:rsidR="00762055" w:rsidRDefault="00762055" w:rsidP="00762055">
      <w:pPr>
        <w:jc w:val="both"/>
        <w:rPr>
          <w:u w:val="single"/>
        </w:rPr>
      </w:pPr>
    </w:p>
    <w:p w:rsidR="00762055" w:rsidRDefault="00762055" w:rsidP="00762055">
      <w:pPr>
        <w:jc w:val="both"/>
        <w:rPr>
          <w:u w:val="single"/>
        </w:rPr>
      </w:pPr>
    </w:p>
    <w:p w:rsidR="00762055" w:rsidRDefault="00762055" w:rsidP="00762055">
      <w:pPr>
        <w:jc w:val="both"/>
        <w:rPr>
          <w:u w:val="single"/>
        </w:rPr>
      </w:pPr>
    </w:p>
    <w:p w:rsidR="00762055" w:rsidRDefault="00762055" w:rsidP="00762055">
      <w:pPr>
        <w:jc w:val="both"/>
        <w:rPr>
          <w:u w:val="single"/>
        </w:rPr>
      </w:pPr>
    </w:p>
    <w:p w:rsidR="00762055" w:rsidRDefault="00762055" w:rsidP="00762055">
      <w:pPr>
        <w:jc w:val="both"/>
        <w:rPr>
          <w:u w:val="single"/>
        </w:rPr>
      </w:pPr>
      <w:r>
        <w:rPr>
          <w:u w:val="single"/>
        </w:rPr>
        <w:t>Validation des Crédits par la commission des thèses</w:t>
      </w:r>
    </w:p>
    <w:p w:rsidR="007A4AFF" w:rsidRDefault="007A4AFF" w:rsidP="00D373A6">
      <w:pPr>
        <w:rPr>
          <w:rFonts w:asciiTheme="majorBidi" w:hAnsiTheme="majorBidi" w:cstheme="majorBidi"/>
          <w:i/>
        </w:rPr>
      </w:pPr>
    </w:p>
    <w:p w:rsidR="00762055" w:rsidRDefault="00762055" w:rsidP="00D373A6">
      <w:pPr>
        <w:rPr>
          <w:rFonts w:asciiTheme="majorBidi" w:hAnsiTheme="majorBidi" w:cstheme="majorBidi"/>
          <w:i/>
        </w:rPr>
      </w:pPr>
    </w:p>
    <w:p w:rsidR="00762055" w:rsidRPr="00D373A6" w:rsidRDefault="00762055" w:rsidP="00D373A6">
      <w:pPr>
        <w:rPr>
          <w:rFonts w:asciiTheme="majorBidi" w:hAnsiTheme="majorBidi" w:cstheme="majorBidi"/>
          <w:i/>
        </w:rPr>
      </w:pPr>
    </w:p>
    <w:p w:rsidR="007A4AFF" w:rsidRPr="00D373A6" w:rsidRDefault="007A4AFF" w:rsidP="00D373A6">
      <w:pPr>
        <w:jc w:val="right"/>
        <w:rPr>
          <w:rFonts w:asciiTheme="majorBidi" w:hAnsiTheme="majorBidi" w:cstheme="majorBidi"/>
          <w:i/>
        </w:rPr>
      </w:pPr>
    </w:p>
    <w:p w:rsidR="00762055" w:rsidRDefault="00762055" w:rsidP="00762055">
      <w:pPr>
        <w:jc w:val="both"/>
        <w:rPr>
          <w:u w:val="single"/>
        </w:rPr>
      </w:pPr>
      <w:r>
        <w:rPr>
          <w:u w:val="single"/>
        </w:rPr>
        <w:t>Validation des Crédits par l’Ecole doctorale</w:t>
      </w:r>
    </w:p>
    <w:p w:rsidR="007A4AFF" w:rsidRPr="00D373A6" w:rsidRDefault="007A4AFF" w:rsidP="00D373A6">
      <w:pPr>
        <w:jc w:val="right"/>
        <w:rPr>
          <w:rFonts w:asciiTheme="majorBidi" w:hAnsiTheme="majorBidi" w:cstheme="majorBidi"/>
          <w:b/>
          <w:i/>
        </w:rPr>
      </w:pPr>
    </w:p>
    <w:sectPr w:rsidR="007A4AFF" w:rsidRPr="00D373A6" w:rsidSect="00B37B63">
      <w:pgSz w:w="11900" w:h="16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1D9C"/>
    <w:multiLevelType w:val="hybridMultilevel"/>
    <w:tmpl w:val="4CA0F9A8"/>
    <w:lvl w:ilvl="0" w:tplc="008077B8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63105"/>
    <w:multiLevelType w:val="hybridMultilevel"/>
    <w:tmpl w:val="D6D8DEAE"/>
    <w:lvl w:ilvl="0" w:tplc="A78295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E4358"/>
    <w:rsid w:val="000136A2"/>
    <w:rsid w:val="001A1D4A"/>
    <w:rsid w:val="00277E3A"/>
    <w:rsid w:val="002877CC"/>
    <w:rsid w:val="002D1635"/>
    <w:rsid w:val="00313D7D"/>
    <w:rsid w:val="00347F54"/>
    <w:rsid w:val="0038128E"/>
    <w:rsid w:val="00385278"/>
    <w:rsid w:val="00393C27"/>
    <w:rsid w:val="00460296"/>
    <w:rsid w:val="00470271"/>
    <w:rsid w:val="00471E34"/>
    <w:rsid w:val="00475DBD"/>
    <w:rsid w:val="004A2557"/>
    <w:rsid w:val="005C29F1"/>
    <w:rsid w:val="005E1E05"/>
    <w:rsid w:val="00673823"/>
    <w:rsid w:val="00682453"/>
    <w:rsid w:val="006B26AB"/>
    <w:rsid w:val="007558C2"/>
    <w:rsid w:val="00762055"/>
    <w:rsid w:val="00794EC7"/>
    <w:rsid w:val="007A4AFF"/>
    <w:rsid w:val="00910464"/>
    <w:rsid w:val="00912570"/>
    <w:rsid w:val="009A13A7"/>
    <w:rsid w:val="009B4326"/>
    <w:rsid w:val="009D2710"/>
    <w:rsid w:val="00A1178E"/>
    <w:rsid w:val="00A522F8"/>
    <w:rsid w:val="00A64AA7"/>
    <w:rsid w:val="00A705EB"/>
    <w:rsid w:val="00A8689D"/>
    <w:rsid w:val="00B37B63"/>
    <w:rsid w:val="00B442F2"/>
    <w:rsid w:val="00BE4029"/>
    <w:rsid w:val="00C16AD9"/>
    <w:rsid w:val="00C55A10"/>
    <w:rsid w:val="00CA1C58"/>
    <w:rsid w:val="00D373A6"/>
    <w:rsid w:val="00D526C0"/>
    <w:rsid w:val="00DE12BE"/>
    <w:rsid w:val="00E62ADA"/>
    <w:rsid w:val="00F27A89"/>
    <w:rsid w:val="00F54BF8"/>
    <w:rsid w:val="00FC6C35"/>
    <w:rsid w:val="00FE4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53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435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358"/>
    <w:rPr>
      <w:rFonts w:ascii="Lucida Grande" w:hAnsi="Lucida Grande" w:cs="Lucida Grande"/>
      <w:noProof/>
      <w:sz w:val="18"/>
      <w:szCs w:val="18"/>
    </w:rPr>
  </w:style>
  <w:style w:type="table" w:styleId="Grilledutableau">
    <w:name w:val="Table Grid"/>
    <w:basedOn w:val="TableauNormal"/>
    <w:uiPriority w:val="59"/>
    <w:rsid w:val="00FE4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37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435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358"/>
    <w:rPr>
      <w:rFonts w:ascii="Lucida Grande" w:hAnsi="Lucida Grande" w:cs="Lucida Grande"/>
      <w:noProof/>
      <w:sz w:val="18"/>
      <w:szCs w:val="18"/>
    </w:rPr>
  </w:style>
  <w:style w:type="table" w:styleId="Grille">
    <w:name w:val="Table Grid"/>
    <w:basedOn w:val="TableauNormal"/>
    <w:uiPriority w:val="59"/>
    <w:rsid w:val="00FE4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37B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7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 MacPro</dc:creator>
  <cp:lastModifiedBy>Insys</cp:lastModifiedBy>
  <cp:revision>5</cp:revision>
  <cp:lastPrinted>2019-03-13T10:47:00Z</cp:lastPrinted>
  <dcterms:created xsi:type="dcterms:W3CDTF">2017-09-06T09:34:00Z</dcterms:created>
  <dcterms:modified xsi:type="dcterms:W3CDTF">2019-03-13T10:49:00Z</dcterms:modified>
</cp:coreProperties>
</file>