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70" w:rsidRPr="00075141" w:rsidRDefault="00792770" w:rsidP="000E6874">
      <w:pPr>
        <w:spacing w:after="60"/>
        <w:rPr>
          <w:b/>
          <w:bCs/>
          <w:iCs/>
          <w:sz w:val="12"/>
          <w:szCs w:val="12"/>
        </w:rPr>
      </w:pPr>
    </w:p>
    <w:p w:rsidR="00792770" w:rsidRPr="00682C2A" w:rsidRDefault="00915D6F" w:rsidP="00915D6F">
      <w:pPr>
        <w:spacing w:after="6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</w:t>
      </w:r>
      <w:r w:rsidR="00C921BC" w:rsidRPr="00682C2A">
        <w:rPr>
          <w:b/>
          <w:bCs/>
          <w:iCs/>
          <w:sz w:val="32"/>
          <w:szCs w:val="32"/>
        </w:rPr>
        <w:t>Accord de S</w:t>
      </w:r>
      <w:r w:rsidR="00255CC9" w:rsidRPr="00682C2A">
        <w:rPr>
          <w:b/>
          <w:bCs/>
          <w:iCs/>
          <w:sz w:val="32"/>
          <w:szCs w:val="32"/>
        </w:rPr>
        <w:t>tage pour un</w:t>
      </w:r>
    </w:p>
    <w:p w:rsidR="00792770" w:rsidRPr="00792770" w:rsidRDefault="00915D6F" w:rsidP="00915D6F">
      <w:pPr>
        <w:spacing w:after="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32"/>
          <w:szCs w:val="32"/>
        </w:rPr>
        <w:t xml:space="preserve">        </w:t>
      </w:r>
      <w:r w:rsidR="00C921BC" w:rsidRPr="00682C2A">
        <w:rPr>
          <w:b/>
          <w:bCs/>
          <w:iCs/>
          <w:sz w:val="32"/>
          <w:szCs w:val="32"/>
        </w:rPr>
        <w:t>P</w:t>
      </w:r>
      <w:r w:rsidR="00255CC9" w:rsidRPr="00682C2A">
        <w:rPr>
          <w:b/>
          <w:bCs/>
          <w:iCs/>
          <w:sz w:val="32"/>
          <w:szCs w:val="32"/>
        </w:rPr>
        <w:t xml:space="preserve">rojet de </w:t>
      </w:r>
      <w:r w:rsidR="00C921BC" w:rsidRPr="00682C2A">
        <w:rPr>
          <w:b/>
          <w:bCs/>
          <w:iCs/>
          <w:sz w:val="32"/>
          <w:szCs w:val="32"/>
        </w:rPr>
        <w:t>F</w:t>
      </w:r>
      <w:r w:rsidR="00255CC9" w:rsidRPr="00682C2A">
        <w:rPr>
          <w:b/>
          <w:bCs/>
          <w:iCs/>
          <w:sz w:val="32"/>
          <w:szCs w:val="32"/>
        </w:rPr>
        <w:t>in d’</w:t>
      </w:r>
      <w:r w:rsidR="00C921BC" w:rsidRPr="00682C2A">
        <w:rPr>
          <w:b/>
          <w:bCs/>
          <w:iCs/>
          <w:sz w:val="32"/>
          <w:szCs w:val="32"/>
        </w:rPr>
        <w:t>E</w:t>
      </w:r>
      <w:r w:rsidR="003E2903" w:rsidRPr="00682C2A">
        <w:rPr>
          <w:b/>
          <w:bCs/>
          <w:iCs/>
          <w:sz w:val="32"/>
          <w:szCs w:val="32"/>
        </w:rPr>
        <w:t xml:space="preserve">tudes </w:t>
      </w:r>
      <w:r w:rsidR="00C921BC" w:rsidRPr="00682C2A">
        <w:rPr>
          <w:b/>
          <w:bCs/>
          <w:iCs/>
          <w:sz w:val="32"/>
          <w:szCs w:val="32"/>
        </w:rPr>
        <w:t>I</w:t>
      </w:r>
      <w:r w:rsidR="00255CC9" w:rsidRPr="00682C2A">
        <w:rPr>
          <w:b/>
          <w:bCs/>
          <w:iCs/>
          <w:sz w:val="32"/>
          <w:szCs w:val="32"/>
        </w:rPr>
        <w:t>ngénieur</w:t>
      </w:r>
      <w:r w:rsidR="003E2903" w:rsidRPr="00D65B5B">
        <w:rPr>
          <w:b/>
          <w:bCs/>
          <w:iCs/>
          <w:color w:val="FF0000"/>
          <w:sz w:val="28"/>
          <w:szCs w:val="28"/>
        </w:rPr>
        <w:t>*</w:t>
      </w:r>
    </w:p>
    <w:p w:rsidR="00792770" w:rsidRPr="00792770" w:rsidRDefault="00792770" w:rsidP="00792770">
      <w:pPr>
        <w:spacing w:after="60"/>
        <w:jc w:val="center"/>
        <w:rPr>
          <w:b/>
          <w:bCs/>
          <w:iCs/>
          <w:sz w:val="8"/>
          <w:szCs w:val="8"/>
        </w:rPr>
      </w:pPr>
    </w:p>
    <w:p w:rsidR="00C259E4" w:rsidRPr="00D65B5B" w:rsidRDefault="00C259E4" w:rsidP="009C18D7">
      <w:pPr>
        <w:jc w:val="center"/>
        <w:rPr>
          <w:b/>
          <w:bCs/>
          <w:iCs/>
          <w:sz w:val="36"/>
          <w:szCs w:val="36"/>
          <w:u w:val="single"/>
        </w:rPr>
      </w:pPr>
    </w:p>
    <w:p w:rsidR="009C18D7" w:rsidRDefault="009C18D7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b/>
          <w:sz w:val="20"/>
          <w:szCs w:val="20"/>
        </w:rPr>
        <w:t>L’étudiant(e)</w:t>
      </w:r>
      <w:r w:rsidRPr="00876C0A">
        <w:rPr>
          <w:sz w:val="20"/>
          <w:szCs w:val="20"/>
        </w:rPr>
        <w:t>……………………………………………………………………………………</w:t>
      </w:r>
      <w:r w:rsidR="004322F4" w:rsidRPr="00876C0A">
        <w:rPr>
          <w:sz w:val="20"/>
          <w:szCs w:val="20"/>
        </w:rPr>
        <w:t>……</w:t>
      </w:r>
      <w:r w:rsidR="00B374D3">
        <w:rPr>
          <w:sz w:val="20"/>
          <w:szCs w:val="20"/>
        </w:rPr>
        <w:t>………</w:t>
      </w:r>
      <w:r w:rsidR="002A414D">
        <w:rPr>
          <w:sz w:val="20"/>
          <w:szCs w:val="20"/>
        </w:rPr>
        <w:t>...</w:t>
      </w:r>
      <w:r w:rsidR="00B374D3">
        <w:rPr>
          <w:sz w:val="20"/>
          <w:szCs w:val="20"/>
        </w:rPr>
        <w:t>…</w:t>
      </w:r>
    </w:p>
    <w:p w:rsidR="00876C0A" w:rsidRPr="00876C0A" w:rsidRDefault="00876C0A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>Date et lieu de naissance :…………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</w:t>
      </w:r>
      <w:r w:rsidR="00B374D3">
        <w:rPr>
          <w:rFonts w:asciiTheme="majorBidi" w:hAnsiTheme="majorBidi" w:cstheme="majorBidi"/>
          <w:sz w:val="20"/>
          <w:szCs w:val="20"/>
        </w:rPr>
        <w:t>…</w:t>
      </w:r>
    </w:p>
    <w:p w:rsidR="009C18D7" w:rsidRPr="00876C0A" w:rsidRDefault="009C18D7" w:rsidP="002A414D">
      <w:pPr>
        <w:pStyle w:val="Paragraphedeliste"/>
        <w:numPr>
          <w:ilvl w:val="0"/>
          <w:numId w:val="2"/>
        </w:numPr>
        <w:spacing w:before="240"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Nationalité………………………………………………………………………………………</w:t>
      </w:r>
      <w:r w:rsidR="004322F4" w:rsidRPr="00876C0A">
        <w:rPr>
          <w:sz w:val="20"/>
          <w:szCs w:val="20"/>
        </w:rPr>
        <w:t>……</w:t>
      </w:r>
      <w:r w:rsidR="00B374D3">
        <w:rPr>
          <w:sz w:val="20"/>
          <w:szCs w:val="20"/>
        </w:rPr>
        <w:t>……………</w:t>
      </w:r>
    </w:p>
    <w:p w:rsidR="009C18D7" w:rsidRPr="00876C0A" w:rsidRDefault="009C18D7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N° de la CIN ou du passeport………… …………………. délivré(e)…………………………</w:t>
      </w:r>
      <w:r w:rsidR="004322F4" w:rsidRPr="00876C0A">
        <w:rPr>
          <w:sz w:val="20"/>
          <w:szCs w:val="20"/>
        </w:rPr>
        <w:t>……</w:t>
      </w:r>
      <w:r w:rsidR="00B374D3">
        <w:rPr>
          <w:sz w:val="20"/>
          <w:szCs w:val="20"/>
        </w:rPr>
        <w:t>……………</w:t>
      </w:r>
    </w:p>
    <w:p w:rsidR="009C18D7" w:rsidRPr="00876C0A" w:rsidRDefault="00876C0A" w:rsidP="002A414D">
      <w:pPr>
        <w:spacing w:line="276" w:lineRule="auto"/>
        <w:ind w:left="360" w:firstLine="34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9C18D7" w:rsidRPr="00876C0A">
        <w:rPr>
          <w:sz w:val="20"/>
          <w:szCs w:val="20"/>
        </w:rPr>
        <w:t>ieu</w:t>
      </w:r>
      <w:proofErr w:type="gramEnd"/>
      <w:r w:rsidR="009C18D7" w:rsidRPr="00876C0A">
        <w:rPr>
          <w:sz w:val="20"/>
          <w:szCs w:val="20"/>
        </w:rPr>
        <w:t xml:space="preserve"> d’émission…………………………………………………………………………………</w:t>
      </w:r>
      <w:r w:rsidR="004322F4" w:rsidRPr="00876C0A">
        <w:rPr>
          <w:sz w:val="20"/>
          <w:szCs w:val="20"/>
        </w:rPr>
        <w:t>……</w:t>
      </w:r>
      <w:r w:rsidR="00B374D3">
        <w:rPr>
          <w:sz w:val="20"/>
          <w:szCs w:val="20"/>
        </w:rPr>
        <w:t>………</w:t>
      </w:r>
      <w:r w:rsidR="002A414D">
        <w:rPr>
          <w:sz w:val="20"/>
          <w:szCs w:val="20"/>
        </w:rPr>
        <w:t>…</w:t>
      </w:r>
      <w:r w:rsidR="00B374D3">
        <w:rPr>
          <w:sz w:val="20"/>
          <w:szCs w:val="20"/>
        </w:rPr>
        <w:t>…..</w:t>
      </w:r>
    </w:p>
    <w:p w:rsidR="009C18D7" w:rsidRPr="00876C0A" w:rsidRDefault="009C18D7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Adresse…………………………………………………………………………………………</w:t>
      </w:r>
      <w:r w:rsidR="004322F4" w:rsidRPr="00876C0A">
        <w:rPr>
          <w:sz w:val="20"/>
          <w:szCs w:val="20"/>
        </w:rPr>
        <w:t>……...</w:t>
      </w:r>
      <w:r w:rsidR="00B374D3">
        <w:rPr>
          <w:sz w:val="20"/>
          <w:szCs w:val="20"/>
        </w:rPr>
        <w:t>..........</w:t>
      </w:r>
      <w:r w:rsidR="002A414D">
        <w:rPr>
          <w:sz w:val="20"/>
          <w:szCs w:val="20"/>
        </w:rPr>
        <w:t>..</w:t>
      </w:r>
      <w:r w:rsidR="00B374D3">
        <w:rPr>
          <w:sz w:val="20"/>
          <w:szCs w:val="20"/>
        </w:rPr>
        <w:t>......</w:t>
      </w:r>
    </w:p>
    <w:p w:rsidR="009C18D7" w:rsidRPr="00876C0A" w:rsidRDefault="00225B8B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en-US"/>
        </w:rPr>
      </w:pPr>
      <w:r w:rsidRPr="00876C0A">
        <w:rPr>
          <w:sz w:val="20"/>
          <w:szCs w:val="20"/>
          <w:lang w:val="en-US"/>
        </w:rPr>
        <w:t>GSM</w:t>
      </w:r>
      <w:proofErr w:type="gramStart"/>
      <w:r w:rsidR="00861DD1" w:rsidRPr="00876C0A">
        <w:rPr>
          <w:sz w:val="20"/>
          <w:szCs w:val="20"/>
          <w:lang w:val="en-US"/>
        </w:rPr>
        <w:t>:………………</w:t>
      </w:r>
      <w:proofErr w:type="gramEnd"/>
      <w:r w:rsidRPr="00876C0A">
        <w:rPr>
          <w:sz w:val="20"/>
          <w:szCs w:val="20"/>
          <w:lang w:val="en-US"/>
        </w:rPr>
        <w:t>GSM parent(s)</w:t>
      </w:r>
      <w:r w:rsidR="008B0D91" w:rsidRPr="00876C0A">
        <w:rPr>
          <w:sz w:val="20"/>
          <w:szCs w:val="20"/>
          <w:lang w:val="en-US"/>
        </w:rPr>
        <w:t>:</w:t>
      </w:r>
      <w:r w:rsidR="00861DD1" w:rsidRPr="00876C0A">
        <w:rPr>
          <w:sz w:val="20"/>
          <w:szCs w:val="20"/>
          <w:lang w:val="en-US"/>
        </w:rPr>
        <w:t>…………</w:t>
      </w:r>
      <w:r w:rsidRPr="00876C0A">
        <w:rPr>
          <w:sz w:val="20"/>
          <w:szCs w:val="20"/>
          <w:lang w:val="en-US"/>
        </w:rPr>
        <w:t>.</w:t>
      </w:r>
      <w:r w:rsidR="009C18D7" w:rsidRPr="00876C0A">
        <w:rPr>
          <w:sz w:val="20"/>
          <w:szCs w:val="20"/>
          <w:lang w:val="en-US"/>
        </w:rPr>
        <w:t>……</w:t>
      </w:r>
      <w:r w:rsidR="00861DD1" w:rsidRPr="00876C0A">
        <w:rPr>
          <w:sz w:val="20"/>
          <w:szCs w:val="20"/>
          <w:lang w:val="en-US"/>
        </w:rPr>
        <w:t>.</w:t>
      </w:r>
      <w:r w:rsidR="009C18D7" w:rsidRPr="00876C0A">
        <w:rPr>
          <w:sz w:val="20"/>
          <w:szCs w:val="20"/>
          <w:lang w:val="en-US"/>
        </w:rPr>
        <w:t>E</w:t>
      </w:r>
      <w:r w:rsidR="008B0D91" w:rsidRPr="00876C0A">
        <w:rPr>
          <w:sz w:val="20"/>
          <w:szCs w:val="20"/>
          <w:lang w:val="en-US"/>
        </w:rPr>
        <w:t>mail</w:t>
      </w:r>
      <w:r w:rsidRPr="00876C0A">
        <w:rPr>
          <w:sz w:val="20"/>
          <w:szCs w:val="20"/>
          <w:lang w:val="en-US"/>
        </w:rPr>
        <w:t>:…….………</w:t>
      </w:r>
      <w:r w:rsidR="00861DD1" w:rsidRPr="00876C0A">
        <w:rPr>
          <w:sz w:val="20"/>
          <w:szCs w:val="20"/>
          <w:lang w:val="en-US"/>
        </w:rPr>
        <w:t>…….</w:t>
      </w:r>
      <w:r w:rsidRPr="00876C0A">
        <w:rPr>
          <w:sz w:val="20"/>
          <w:szCs w:val="20"/>
          <w:lang w:val="en-US"/>
        </w:rPr>
        <w:t>…@…</w:t>
      </w:r>
      <w:r w:rsidR="009C18D7" w:rsidRPr="00876C0A">
        <w:rPr>
          <w:sz w:val="20"/>
          <w:szCs w:val="20"/>
          <w:lang w:val="en-US"/>
        </w:rPr>
        <w:t>.....</w:t>
      </w:r>
      <w:r w:rsidRPr="00876C0A">
        <w:rPr>
          <w:sz w:val="20"/>
          <w:szCs w:val="20"/>
          <w:lang w:val="en-US"/>
        </w:rPr>
        <w:t>.</w:t>
      </w:r>
      <w:r w:rsidR="00861DD1" w:rsidRPr="00876C0A">
        <w:rPr>
          <w:sz w:val="20"/>
          <w:szCs w:val="20"/>
          <w:lang w:val="en-US"/>
        </w:rPr>
        <w:t>.......</w:t>
      </w:r>
      <w:r w:rsidRPr="00876C0A">
        <w:rPr>
          <w:sz w:val="20"/>
          <w:szCs w:val="20"/>
          <w:lang w:val="en-US"/>
        </w:rPr>
        <w:t>........</w:t>
      </w:r>
      <w:r w:rsidR="00861DD1" w:rsidRPr="00876C0A">
        <w:rPr>
          <w:sz w:val="20"/>
          <w:szCs w:val="20"/>
          <w:lang w:val="en-US"/>
        </w:rPr>
        <w:t>.</w:t>
      </w:r>
      <w:r w:rsidR="00B374D3">
        <w:rPr>
          <w:sz w:val="20"/>
          <w:szCs w:val="20"/>
          <w:lang w:val="en-US"/>
        </w:rPr>
        <w:t>...................</w:t>
      </w:r>
    </w:p>
    <w:p w:rsidR="00876C0A" w:rsidRPr="00876C0A" w:rsidRDefault="009C18D7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Spécialité……………………… ………………………</w:t>
      </w:r>
      <w:r w:rsidR="00876C0A">
        <w:rPr>
          <w:sz w:val="20"/>
          <w:szCs w:val="20"/>
        </w:rPr>
        <w:t>Option……………………………………………</w:t>
      </w:r>
      <w:r w:rsidR="002A414D">
        <w:rPr>
          <w:sz w:val="20"/>
          <w:szCs w:val="20"/>
        </w:rPr>
        <w:t>...</w:t>
      </w:r>
      <w:r w:rsidR="00B374D3">
        <w:rPr>
          <w:sz w:val="20"/>
          <w:szCs w:val="20"/>
        </w:rPr>
        <w:t>…..</w:t>
      </w:r>
      <w:r w:rsidR="00876C0A">
        <w:rPr>
          <w:sz w:val="20"/>
          <w:szCs w:val="20"/>
        </w:rPr>
        <w:t>.</w:t>
      </w:r>
      <w:r w:rsidR="00876C0A" w:rsidRPr="00876C0A">
        <w:rPr>
          <w:sz w:val="20"/>
          <w:szCs w:val="20"/>
        </w:rPr>
        <w:t xml:space="preserve"> </w:t>
      </w:r>
    </w:p>
    <w:p w:rsidR="00876C0A" w:rsidRPr="00876C0A" w:rsidRDefault="00B374D3" w:rsidP="002A414D">
      <w:pPr>
        <w:spacing w:before="120" w:line="360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76C0A" w:rsidRPr="00876C0A">
        <w:rPr>
          <w:b/>
          <w:sz w:val="20"/>
          <w:szCs w:val="20"/>
        </w:rPr>
        <w:t>st autorisé à effectuer son stage de PFE au sein de :</w:t>
      </w:r>
    </w:p>
    <w:p w:rsidR="00876C0A" w:rsidRPr="00876C0A" w:rsidRDefault="00876C0A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Organisme d’accueil…………………………………………………………………………………...</w:t>
      </w:r>
      <w:r w:rsidR="00B374D3">
        <w:rPr>
          <w:sz w:val="20"/>
          <w:szCs w:val="20"/>
        </w:rPr>
        <w:t>......</w:t>
      </w:r>
      <w:r w:rsidR="002A414D">
        <w:rPr>
          <w:sz w:val="20"/>
          <w:szCs w:val="20"/>
        </w:rPr>
        <w:t>....</w:t>
      </w:r>
      <w:r w:rsidR="00B374D3">
        <w:rPr>
          <w:sz w:val="20"/>
          <w:szCs w:val="20"/>
        </w:rPr>
        <w:t>........</w:t>
      </w:r>
    </w:p>
    <w:p w:rsidR="00876C0A" w:rsidRPr="00876C0A" w:rsidRDefault="00876C0A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Adresse………………………………………………………………………………………………...</w:t>
      </w:r>
      <w:r w:rsidR="00B374D3">
        <w:rPr>
          <w:sz w:val="20"/>
          <w:szCs w:val="20"/>
        </w:rPr>
        <w:t>...........</w:t>
      </w:r>
      <w:r w:rsidR="002A414D">
        <w:rPr>
          <w:sz w:val="20"/>
          <w:szCs w:val="20"/>
        </w:rPr>
        <w:t>...</w:t>
      </w:r>
      <w:r w:rsidR="00B374D3">
        <w:rPr>
          <w:sz w:val="20"/>
          <w:szCs w:val="20"/>
        </w:rPr>
        <w:t>....</w:t>
      </w:r>
    </w:p>
    <w:p w:rsidR="00876C0A" w:rsidRPr="00876C0A" w:rsidRDefault="00876C0A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Téléphone……………………………………… Fax………………….……………………...............</w:t>
      </w:r>
      <w:r w:rsidR="00B374D3">
        <w:rPr>
          <w:sz w:val="20"/>
          <w:szCs w:val="20"/>
        </w:rPr>
        <w:t>.........</w:t>
      </w:r>
      <w:r w:rsidR="002A414D">
        <w:rPr>
          <w:sz w:val="20"/>
          <w:szCs w:val="20"/>
        </w:rPr>
        <w:t>...</w:t>
      </w:r>
      <w:r w:rsidR="00B374D3">
        <w:rPr>
          <w:sz w:val="20"/>
          <w:szCs w:val="20"/>
        </w:rPr>
        <w:t>......</w:t>
      </w:r>
    </w:p>
    <w:p w:rsidR="00876C0A" w:rsidRDefault="00876C0A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Intitulé du sujet de PFE………………………………………………………………………………</w:t>
      </w:r>
      <w:r w:rsidR="00B374D3">
        <w:rPr>
          <w:sz w:val="20"/>
          <w:szCs w:val="20"/>
        </w:rPr>
        <w:t>………</w:t>
      </w:r>
      <w:r w:rsidR="002A414D">
        <w:rPr>
          <w:sz w:val="20"/>
          <w:szCs w:val="20"/>
        </w:rPr>
        <w:t>…</w:t>
      </w:r>
      <w:r w:rsidR="00B374D3">
        <w:rPr>
          <w:sz w:val="20"/>
          <w:szCs w:val="20"/>
        </w:rPr>
        <w:t>…</w:t>
      </w:r>
    </w:p>
    <w:p w:rsidR="00876C0A" w:rsidRPr="00876C0A" w:rsidRDefault="00876C0A" w:rsidP="002A414D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2A414D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B374D3">
        <w:rPr>
          <w:sz w:val="20"/>
          <w:szCs w:val="20"/>
        </w:rPr>
        <w:t>……</w:t>
      </w:r>
    </w:p>
    <w:p w:rsidR="00876C0A" w:rsidRPr="00876C0A" w:rsidRDefault="00876C0A" w:rsidP="002A414D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876C0A">
        <w:rPr>
          <w:sz w:val="20"/>
          <w:szCs w:val="20"/>
        </w:rPr>
        <w:t>Période du stage………………………………………………………………………………………</w:t>
      </w:r>
      <w:r w:rsidR="00B374D3">
        <w:rPr>
          <w:sz w:val="20"/>
          <w:szCs w:val="20"/>
        </w:rPr>
        <w:t>…………</w:t>
      </w:r>
      <w:r w:rsidR="002A414D">
        <w:rPr>
          <w:sz w:val="20"/>
          <w:szCs w:val="20"/>
        </w:rPr>
        <w:t>..</w:t>
      </w:r>
    </w:p>
    <w:p w:rsidR="0052069F" w:rsidRPr="004826FB" w:rsidRDefault="0052069F" w:rsidP="009C18D7">
      <w:pPr>
        <w:jc w:val="both"/>
        <w:rPr>
          <w:sz w:val="20"/>
          <w:szCs w:val="20"/>
        </w:rPr>
      </w:pPr>
    </w:p>
    <w:p w:rsidR="00C921BC" w:rsidRPr="004826FB" w:rsidRDefault="00C921BC" w:rsidP="0052069F">
      <w:pPr>
        <w:jc w:val="center"/>
        <w:rPr>
          <w:b/>
          <w:iCs/>
          <w:sz w:val="20"/>
          <w:szCs w:val="20"/>
        </w:rPr>
      </w:pPr>
      <w:r w:rsidRPr="004826FB">
        <w:rPr>
          <w:b/>
          <w:iCs/>
          <w:sz w:val="20"/>
          <w:szCs w:val="20"/>
          <w:highlight w:val="lightGray"/>
        </w:rPr>
        <w:t>Les modalités et les conditions du déroulement du stage sont consignées au verso du feuillet</w:t>
      </w:r>
      <w:r w:rsidR="00861DD1" w:rsidRPr="004826FB">
        <w:rPr>
          <w:b/>
          <w:iCs/>
          <w:sz w:val="20"/>
          <w:szCs w:val="20"/>
          <w:highlight w:val="lightGray"/>
        </w:rPr>
        <w:t>.</w:t>
      </w:r>
    </w:p>
    <w:p w:rsidR="000C52ED" w:rsidRPr="004826FB" w:rsidRDefault="000C52ED" w:rsidP="009C18D7">
      <w:pPr>
        <w:jc w:val="both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C18D7" w:rsidRPr="004826FB" w:rsidTr="00DA25FA">
        <w:trPr>
          <w:cantSplit/>
          <w:trHeight w:val="1141"/>
          <w:jc w:val="center"/>
        </w:trPr>
        <w:tc>
          <w:tcPr>
            <w:tcW w:w="9747" w:type="dxa"/>
          </w:tcPr>
          <w:p w:rsidR="009C18D7" w:rsidRPr="004826FB" w:rsidRDefault="009C18D7" w:rsidP="00BE4161">
            <w:pPr>
              <w:keepLines/>
              <w:widowControl w:val="0"/>
              <w:rPr>
                <w:b/>
                <w:bCs/>
                <w:i/>
                <w:sz w:val="20"/>
                <w:szCs w:val="20"/>
              </w:rPr>
            </w:pPr>
            <w:r w:rsidRPr="004826FB">
              <w:rPr>
                <w:b/>
                <w:bCs/>
                <w:i/>
                <w:sz w:val="20"/>
                <w:szCs w:val="20"/>
              </w:rPr>
              <w:t>Cadre</w:t>
            </w:r>
            <w:r w:rsidR="0052069F" w:rsidRPr="004826FB">
              <w:rPr>
                <w:b/>
                <w:bCs/>
                <w:i/>
                <w:sz w:val="20"/>
                <w:szCs w:val="20"/>
              </w:rPr>
              <w:t xml:space="preserve"> réservé au département (à</w:t>
            </w:r>
            <w:r w:rsidR="0062022C" w:rsidRPr="004826FB">
              <w:rPr>
                <w:b/>
                <w:bCs/>
                <w:i/>
                <w:sz w:val="20"/>
                <w:szCs w:val="20"/>
              </w:rPr>
              <w:t xml:space="preserve"> l’INAT</w:t>
            </w:r>
            <w:r w:rsidR="0052069F" w:rsidRPr="004826FB">
              <w:rPr>
                <w:b/>
                <w:bCs/>
                <w:i/>
                <w:sz w:val="20"/>
                <w:szCs w:val="20"/>
              </w:rPr>
              <w:t>)</w:t>
            </w:r>
          </w:p>
          <w:p w:rsidR="009C18D7" w:rsidRPr="004826FB" w:rsidRDefault="009C18D7" w:rsidP="00BE4161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</w:p>
          <w:p w:rsidR="00BB0124" w:rsidRPr="004826FB" w:rsidRDefault="00BB0124" w:rsidP="0084799E">
            <w:pPr>
              <w:keepLines/>
              <w:widowControl w:val="0"/>
              <w:tabs>
                <w:tab w:val="left" w:pos="2835"/>
                <w:tab w:val="right" w:pos="9531"/>
              </w:tabs>
              <w:rPr>
                <w:b/>
                <w:bCs/>
                <w:sz w:val="20"/>
                <w:szCs w:val="20"/>
              </w:rPr>
            </w:pPr>
            <w:r w:rsidRPr="004826FB">
              <w:rPr>
                <w:b/>
                <w:bCs/>
                <w:sz w:val="20"/>
                <w:szCs w:val="20"/>
              </w:rPr>
              <w:t>L’</w:t>
            </w:r>
            <w:r w:rsidR="002C3A95" w:rsidRPr="004826FB">
              <w:rPr>
                <w:b/>
                <w:bCs/>
                <w:sz w:val="20"/>
                <w:szCs w:val="20"/>
              </w:rPr>
              <w:t>é</w:t>
            </w:r>
            <w:r w:rsidRPr="004826FB">
              <w:rPr>
                <w:b/>
                <w:bCs/>
                <w:sz w:val="20"/>
                <w:szCs w:val="20"/>
              </w:rPr>
              <w:t xml:space="preserve">tudiant </w:t>
            </w:r>
            <w:r w:rsidRPr="004826FB">
              <w:rPr>
                <w:b/>
                <w:bCs/>
                <w:sz w:val="20"/>
                <w:szCs w:val="20"/>
              </w:rPr>
              <w:tab/>
            </w:r>
            <w:r w:rsidR="00876C0A">
              <w:rPr>
                <w:b/>
                <w:bCs/>
                <w:sz w:val="20"/>
                <w:szCs w:val="20"/>
              </w:rPr>
              <w:t xml:space="preserve">         </w:t>
            </w:r>
            <w:r w:rsidRPr="004826FB">
              <w:rPr>
                <w:b/>
                <w:bCs/>
                <w:sz w:val="20"/>
                <w:szCs w:val="20"/>
              </w:rPr>
              <w:t>L’encadrant du stage</w:t>
            </w:r>
            <w:r w:rsidR="002D6212" w:rsidRPr="004826FB">
              <w:rPr>
                <w:b/>
                <w:bCs/>
                <w:sz w:val="20"/>
                <w:szCs w:val="20"/>
              </w:rPr>
              <w:tab/>
            </w:r>
            <w:r w:rsidRPr="004826FB">
              <w:rPr>
                <w:b/>
                <w:bCs/>
                <w:sz w:val="20"/>
                <w:szCs w:val="20"/>
              </w:rPr>
              <w:t xml:space="preserve">Le Directeur du </w:t>
            </w:r>
            <w:r w:rsidR="002C3A95" w:rsidRPr="004826FB">
              <w:rPr>
                <w:b/>
                <w:bCs/>
                <w:sz w:val="20"/>
                <w:szCs w:val="20"/>
              </w:rPr>
              <w:t>d</w:t>
            </w:r>
            <w:r w:rsidRPr="004826FB">
              <w:rPr>
                <w:b/>
                <w:bCs/>
                <w:sz w:val="20"/>
                <w:szCs w:val="20"/>
              </w:rPr>
              <w:t>épartement</w:t>
            </w:r>
          </w:p>
          <w:p w:rsidR="00BB0124" w:rsidRPr="004826FB" w:rsidRDefault="002D6212" w:rsidP="002D6212">
            <w:pPr>
              <w:keepLines/>
              <w:widowControl w:val="0"/>
              <w:tabs>
                <w:tab w:val="left" w:pos="3119"/>
                <w:tab w:val="right" w:pos="9428"/>
              </w:tabs>
              <w:rPr>
                <w:b/>
                <w:bCs/>
                <w:sz w:val="20"/>
                <w:szCs w:val="20"/>
              </w:rPr>
            </w:pPr>
            <w:r w:rsidRPr="004826FB">
              <w:rPr>
                <w:b/>
                <w:bCs/>
                <w:sz w:val="20"/>
                <w:szCs w:val="20"/>
              </w:rPr>
              <w:tab/>
            </w:r>
            <w:r w:rsidR="00876C0A">
              <w:rPr>
                <w:b/>
                <w:bCs/>
                <w:sz w:val="20"/>
                <w:szCs w:val="20"/>
              </w:rPr>
              <w:t xml:space="preserve">       </w:t>
            </w:r>
            <w:r w:rsidRPr="004826FB">
              <w:rPr>
                <w:b/>
                <w:bCs/>
                <w:sz w:val="20"/>
                <w:szCs w:val="20"/>
              </w:rPr>
              <w:t>(nom et prénom)</w:t>
            </w:r>
          </w:p>
          <w:p w:rsidR="00BB0124" w:rsidRPr="004826FB" w:rsidRDefault="00BB0124" w:rsidP="00BB0124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</w:p>
          <w:p w:rsidR="009C18D7" w:rsidRPr="004826FB" w:rsidRDefault="009C18D7" w:rsidP="00BE4161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</w:p>
          <w:p w:rsidR="00843B70" w:rsidRPr="004826FB" w:rsidRDefault="00843B70" w:rsidP="00BE4161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</w:p>
          <w:p w:rsidR="0052069F" w:rsidRPr="004826FB" w:rsidRDefault="0052069F" w:rsidP="00BE4161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</w:p>
          <w:p w:rsidR="009C18D7" w:rsidRPr="004826FB" w:rsidRDefault="009C18D7" w:rsidP="00BE4161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C18D7" w:rsidRPr="004826FB" w:rsidTr="00DA25FA">
        <w:trPr>
          <w:cantSplit/>
          <w:trHeight w:val="1918"/>
          <w:jc w:val="center"/>
        </w:trPr>
        <w:tc>
          <w:tcPr>
            <w:tcW w:w="9747" w:type="dxa"/>
          </w:tcPr>
          <w:p w:rsidR="009C18D7" w:rsidRPr="004826FB" w:rsidRDefault="009C18D7" w:rsidP="00BE4161">
            <w:pPr>
              <w:rPr>
                <w:b/>
                <w:bCs/>
                <w:i/>
                <w:sz w:val="20"/>
                <w:szCs w:val="20"/>
              </w:rPr>
            </w:pPr>
            <w:r w:rsidRPr="004826FB">
              <w:rPr>
                <w:b/>
                <w:bCs/>
                <w:i/>
                <w:sz w:val="20"/>
                <w:szCs w:val="20"/>
              </w:rPr>
              <w:t>Cadre réservé à l’organisme d’accueil</w:t>
            </w:r>
          </w:p>
          <w:p w:rsidR="000E0AC0" w:rsidRPr="004826FB" w:rsidRDefault="000E0AC0" w:rsidP="00BE4161">
            <w:pPr>
              <w:rPr>
                <w:b/>
                <w:bCs/>
                <w:sz w:val="20"/>
                <w:szCs w:val="20"/>
              </w:rPr>
            </w:pPr>
          </w:p>
          <w:p w:rsidR="009C18D7" w:rsidRPr="004826FB" w:rsidRDefault="00843B70" w:rsidP="0084799E">
            <w:pPr>
              <w:tabs>
                <w:tab w:val="right" w:pos="9498"/>
              </w:tabs>
              <w:rPr>
                <w:b/>
                <w:bCs/>
                <w:sz w:val="20"/>
                <w:szCs w:val="20"/>
              </w:rPr>
            </w:pPr>
            <w:r w:rsidRPr="004826FB">
              <w:rPr>
                <w:b/>
                <w:bCs/>
                <w:sz w:val="20"/>
                <w:szCs w:val="20"/>
              </w:rPr>
              <w:t>L’encadrant  du stage</w:t>
            </w:r>
            <w:r w:rsidR="002D6212" w:rsidRPr="004826FB">
              <w:rPr>
                <w:b/>
                <w:bCs/>
                <w:sz w:val="20"/>
                <w:szCs w:val="20"/>
              </w:rPr>
              <w:tab/>
            </w:r>
            <w:r w:rsidRPr="004826FB">
              <w:rPr>
                <w:b/>
                <w:bCs/>
                <w:sz w:val="20"/>
                <w:szCs w:val="20"/>
              </w:rPr>
              <w:t>L</w:t>
            </w:r>
            <w:r w:rsidR="002C3A95" w:rsidRPr="004826FB">
              <w:rPr>
                <w:b/>
                <w:bCs/>
                <w:sz w:val="20"/>
                <w:szCs w:val="20"/>
              </w:rPr>
              <w:t>e Directeur de l’o</w:t>
            </w:r>
            <w:r w:rsidR="009C18D7" w:rsidRPr="004826FB">
              <w:rPr>
                <w:b/>
                <w:bCs/>
                <w:sz w:val="20"/>
                <w:szCs w:val="20"/>
              </w:rPr>
              <w:t>rganisme d’accueil</w:t>
            </w:r>
          </w:p>
          <w:p w:rsidR="009C18D7" w:rsidRPr="004826FB" w:rsidRDefault="002D6212" w:rsidP="00BE4161">
            <w:pPr>
              <w:rPr>
                <w:b/>
                <w:bCs/>
                <w:sz w:val="20"/>
                <w:szCs w:val="20"/>
              </w:rPr>
            </w:pPr>
            <w:r w:rsidRPr="004826FB">
              <w:rPr>
                <w:b/>
                <w:bCs/>
                <w:sz w:val="20"/>
                <w:szCs w:val="20"/>
              </w:rPr>
              <w:t xml:space="preserve">    (nom et prénom)</w:t>
            </w:r>
          </w:p>
          <w:p w:rsidR="009C18D7" w:rsidRPr="004826FB" w:rsidRDefault="009C18D7" w:rsidP="00BE4161">
            <w:pPr>
              <w:rPr>
                <w:b/>
                <w:bCs/>
                <w:sz w:val="20"/>
                <w:szCs w:val="20"/>
              </w:rPr>
            </w:pPr>
          </w:p>
          <w:p w:rsidR="00843B70" w:rsidRPr="004826FB" w:rsidRDefault="00843B70" w:rsidP="00BE4161">
            <w:pPr>
              <w:rPr>
                <w:b/>
                <w:bCs/>
                <w:sz w:val="20"/>
                <w:szCs w:val="20"/>
              </w:rPr>
            </w:pPr>
          </w:p>
          <w:p w:rsidR="009C18D7" w:rsidRPr="004826FB" w:rsidRDefault="009C18D7" w:rsidP="00BE4161">
            <w:pPr>
              <w:rPr>
                <w:b/>
                <w:bCs/>
                <w:sz w:val="20"/>
                <w:szCs w:val="20"/>
              </w:rPr>
            </w:pPr>
          </w:p>
          <w:p w:rsidR="00631DAF" w:rsidRPr="004826FB" w:rsidRDefault="00631DAF" w:rsidP="00110515">
            <w:pPr>
              <w:rPr>
                <w:sz w:val="20"/>
                <w:szCs w:val="20"/>
              </w:rPr>
            </w:pPr>
          </w:p>
          <w:p w:rsidR="009C18D7" w:rsidRPr="004826FB" w:rsidRDefault="009C18D7" w:rsidP="00BE416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C18D7" w:rsidRPr="00E55675" w:rsidRDefault="009C18D7" w:rsidP="009C18D7">
      <w:pPr>
        <w:jc w:val="right"/>
        <w:rPr>
          <w:sz w:val="12"/>
          <w:szCs w:val="12"/>
        </w:rPr>
      </w:pPr>
    </w:p>
    <w:p w:rsidR="009C18D7" w:rsidRPr="00DA25FA" w:rsidRDefault="002D4023" w:rsidP="00110515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18D7" w:rsidRPr="00DA25FA">
        <w:rPr>
          <w:b/>
          <w:sz w:val="22"/>
          <w:szCs w:val="22"/>
        </w:rPr>
        <w:t xml:space="preserve">Le Directeur des </w:t>
      </w:r>
      <w:r w:rsidR="002C3A95" w:rsidRPr="00DA25FA">
        <w:rPr>
          <w:b/>
          <w:sz w:val="22"/>
          <w:szCs w:val="22"/>
        </w:rPr>
        <w:t>s</w:t>
      </w:r>
      <w:r w:rsidR="009C18D7" w:rsidRPr="00DA25FA">
        <w:rPr>
          <w:b/>
          <w:sz w:val="22"/>
          <w:szCs w:val="22"/>
        </w:rPr>
        <w:t>tages</w:t>
      </w:r>
      <w:r w:rsidRPr="00DA25FA">
        <w:rPr>
          <w:b/>
          <w:sz w:val="22"/>
          <w:szCs w:val="22"/>
        </w:rPr>
        <w:t xml:space="preserve"> à l’INAT</w:t>
      </w:r>
    </w:p>
    <w:p w:rsidR="00164D7D" w:rsidRDefault="00164D7D" w:rsidP="003E2903"/>
    <w:p w:rsidR="00915D6F" w:rsidRDefault="00915D6F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792770" w:rsidRDefault="00792770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792770" w:rsidRDefault="00792770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792770" w:rsidRDefault="00792770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792770" w:rsidRPr="00792770" w:rsidRDefault="00792770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2A414D" w:rsidRDefault="002A414D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DA25FA" w:rsidRDefault="00DA25FA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682C2A" w:rsidRDefault="00682C2A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0E6874" w:rsidRDefault="000E6874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682C2A" w:rsidRDefault="00682C2A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682C2A" w:rsidRDefault="00682C2A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682C2A" w:rsidRDefault="00682C2A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682C2A" w:rsidRDefault="00682C2A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075141" w:rsidRDefault="00075141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D81FB1" w:rsidRDefault="00D81FB1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D81FB1" w:rsidRDefault="00D81FB1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D81FB1" w:rsidRDefault="00D81FB1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  <w:bookmarkStart w:id="0" w:name="_GoBack"/>
      <w:bookmarkEnd w:id="0"/>
    </w:p>
    <w:p w:rsidR="000E6874" w:rsidRPr="000E6874" w:rsidRDefault="000E6874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"/>
          <w:szCs w:val="2"/>
        </w:rPr>
      </w:pPr>
    </w:p>
    <w:p w:rsidR="00682C2A" w:rsidRPr="002A414D" w:rsidRDefault="00682C2A" w:rsidP="00164D7D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4"/>
          <w:szCs w:val="4"/>
        </w:rPr>
      </w:pPr>
    </w:p>
    <w:p w:rsidR="00915D6F" w:rsidRPr="000E6874" w:rsidRDefault="00164D7D" w:rsidP="000E6874">
      <w:pPr>
        <w:widowControl w:val="0"/>
        <w:tabs>
          <w:tab w:val="center" w:pos="4819"/>
          <w:tab w:val="right" w:pos="9638"/>
        </w:tabs>
        <w:rPr>
          <w:b/>
          <w:bCs/>
          <w:color w:val="FF0000"/>
          <w:sz w:val="20"/>
          <w:szCs w:val="20"/>
        </w:rPr>
      </w:pPr>
      <w:r w:rsidRPr="000A648B">
        <w:rPr>
          <w:b/>
          <w:bCs/>
          <w:color w:val="FF0000"/>
          <w:sz w:val="20"/>
          <w:szCs w:val="20"/>
        </w:rPr>
        <w:t xml:space="preserve">* À retourner une copie dûment remplie et signée à </w:t>
      </w:r>
      <w:r>
        <w:rPr>
          <w:b/>
          <w:bCs/>
          <w:color w:val="FF0000"/>
          <w:sz w:val="20"/>
          <w:szCs w:val="20"/>
        </w:rPr>
        <w:t>l’INAT, avant le début du stage</w:t>
      </w:r>
    </w:p>
    <w:p w:rsidR="002B4467" w:rsidRPr="00682C2A" w:rsidRDefault="002B4467" w:rsidP="00915D6F">
      <w:pPr>
        <w:widowControl w:val="0"/>
        <w:tabs>
          <w:tab w:val="center" w:pos="4819"/>
          <w:tab w:val="left" w:pos="7995"/>
          <w:tab w:val="right" w:pos="9638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  <w:r w:rsidRPr="00682C2A">
        <w:rPr>
          <w:b/>
          <w:bCs/>
          <w:sz w:val="28"/>
          <w:szCs w:val="28"/>
        </w:rPr>
        <w:lastRenderedPageBreak/>
        <w:t>CONDITIONS D’ACCUEI</w:t>
      </w:r>
      <w:r w:rsidR="00164D7D" w:rsidRPr="00682C2A">
        <w:rPr>
          <w:b/>
          <w:bCs/>
          <w:sz w:val="28"/>
          <w:szCs w:val="28"/>
        </w:rPr>
        <w:t>L</w:t>
      </w:r>
    </w:p>
    <w:p w:rsidR="00553042" w:rsidRPr="000E6874" w:rsidRDefault="002B4467" w:rsidP="000E6874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682C2A">
        <w:rPr>
          <w:b/>
          <w:bCs/>
          <w:sz w:val="28"/>
          <w:szCs w:val="28"/>
        </w:rPr>
        <w:t>(</w:t>
      </w:r>
      <w:r w:rsidRPr="00682C2A">
        <w:rPr>
          <w:b/>
          <w:bCs/>
          <w:caps/>
          <w:sz w:val="28"/>
          <w:szCs w:val="28"/>
        </w:rPr>
        <w:t>Projet de Fin d’Études</w:t>
      </w:r>
      <w:r w:rsidR="00164D7D" w:rsidRPr="00682C2A">
        <w:rPr>
          <w:b/>
          <w:bCs/>
          <w:caps/>
          <w:sz w:val="28"/>
          <w:szCs w:val="28"/>
        </w:rPr>
        <w:t xml:space="preserve"> </w:t>
      </w:r>
      <w:r w:rsidRPr="00682C2A">
        <w:rPr>
          <w:b/>
          <w:bCs/>
          <w:caps/>
          <w:sz w:val="28"/>
          <w:szCs w:val="28"/>
        </w:rPr>
        <w:t>ingénieur</w:t>
      </w:r>
      <w:r w:rsidRPr="00553042">
        <w:rPr>
          <w:b/>
          <w:bCs/>
          <w:sz w:val="22"/>
          <w:szCs w:val="22"/>
        </w:rPr>
        <w:t>)</w:t>
      </w:r>
    </w:p>
    <w:p w:rsidR="001D6A4E" w:rsidRPr="00164D7D" w:rsidRDefault="001D6A4E" w:rsidP="002B4467">
      <w:pPr>
        <w:spacing w:after="120" w:line="276" w:lineRule="auto"/>
        <w:jc w:val="center"/>
        <w:rPr>
          <w:b/>
          <w:bCs/>
          <w:sz w:val="20"/>
          <w:szCs w:val="20"/>
        </w:rPr>
      </w:pPr>
    </w:p>
    <w:p w:rsidR="002B4467" w:rsidRPr="00631DAF" w:rsidRDefault="002B4467" w:rsidP="002A414D">
      <w:pPr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Les modalités et conditions d’accueil en stage de Projet de Fin d’Etudes (PFE) des étudiant(e)s</w:t>
      </w:r>
      <w:r w:rsidR="00B374D3">
        <w:rPr>
          <w:sz w:val="18"/>
          <w:szCs w:val="18"/>
        </w:rPr>
        <w:t xml:space="preserve"> </w:t>
      </w:r>
      <w:r w:rsidRPr="00631DAF">
        <w:rPr>
          <w:sz w:val="18"/>
          <w:szCs w:val="18"/>
        </w:rPr>
        <w:t>de l’Institut National Agronomique de Tunisie (INAT) en 3</w:t>
      </w:r>
      <w:r w:rsidRPr="00631DAF">
        <w:rPr>
          <w:sz w:val="18"/>
          <w:szCs w:val="18"/>
          <w:vertAlign w:val="superscript"/>
        </w:rPr>
        <w:t>ème</w:t>
      </w:r>
      <w:r w:rsidRPr="00631DAF">
        <w:rPr>
          <w:sz w:val="18"/>
          <w:szCs w:val="18"/>
        </w:rPr>
        <w:t xml:space="preserve"> année Cycle Ingénieur sont fixées ci-après :</w:t>
      </w:r>
    </w:p>
    <w:p w:rsidR="002B4467" w:rsidRPr="002A414D" w:rsidRDefault="002B4467" w:rsidP="002A414D">
      <w:pPr>
        <w:pStyle w:val="Paragraphedeliste"/>
        <w:numPr>
          <w:ilvl w:val="0"/>
          <w:numId w:val="5"/>
        </w:numPr>
        <w:spacing w:before="120" w:after="60" w:line="276" w:lineRule="auto"/>
        <w:ind w:left="0"/>
        <w:jc w:val="both"/>
        <w:rPr>
          <w:b/>
          <w:sz w:val="18"/>
          <w:szCs w:val="18"/>
        </w:rPr>
      </w:pPr>
      <w:r w:rsidRPr="002A414D">
        <w:rPr>
          <w:b/>
          <w:sz w:val="18"/>
          <w:szCs w:val="18"/>
        </w:rPr>
        <w:t>Article 1 : Objectif du stage</w:t>
      </w:r>
    </w:p>
    <w:p w:rsidR="002B4467" w:rsidRPr="00631DAF" w:rsidRDefault="002B4467" w:rsidP="002A414D">
      <w:pPr>
        <w:spacing w:after="120" w:line="276" w:lineRule="auto"/>
        <w:ind w:hanging="284"/>
        <w:jc w:val="both"/>
        <w:rPr>
          <w:sz w:val="18"/>
          <w:szCs w:val="18"/>
        </w:rPr>
      </w:pPr>
      <w:r w:rsidRPr="00631DAF">
        <w:rPr>
          <w:sz w:val="18"/>
          <w:szCs w:val="18"/>
        </w:rPr>
        <w:tab/>
        <w:t>Le stage a pour but de réaliser un projet de fin d’études permettant à l’étudiant de se préparer à la vie active d’entreprise et de mettre en pratique les outils théoriques et méthodologiques acquis lors de sa formation.</w:t>
      </w:r>
    </w:p>
    <w:p w:rsidR="002B4467" w:rsidRPr="00631DAF" w:rsidRDefault="002B4467" w:rsidP="002A414D">
      <w:pPr>
        <w:pStyle w:val="Paragraphedeliste"/>
        <w:numPr>
          <w:ilvl w:val="0"/>
          <w:numId w:val="5"/>
        </w:numPr>
        <w:spacing w:before="120" w:after="60" w:line="276" w:lineRule="auto"/>
        <w:ind w:left="0"/>
        <w:jc w:val="both"/>
        <w:rPr>
          <w:b/>
          <w:sz w:val="18"/>
          <w:szCs w:val="18"/>
        </w:rPr>
      </w:pPr>
      <w:r w:rsidRPr="00631DAF">
        <w:rPr>
          <w:b/>
          <w:sz w:val="18"/>
          <w:szCs w:val="18"/>
        </w:rPr>
        <w:t>Article 2 : Programme du stage</w:t>
      </w:r>
    </w:p>
    <w:p w:rsidR="002B4467" w:rsidRPr="00631DAF" w:rsidRDefault="002B4467" w:rsidP="00B374D3">
      <w:pPr>
        <w:spacing w:after="60" w:line="276" w:lineRule="auto"/>
        <w:jc w:val="both"/>
        <w:rPr>
          <w:sz w:val="18"/>
          <w:szCs w:val="18"/>
        </w:rPr>
      </w:pPr>
      <w:r w:rsidRPr="00631DAF">
        <w:rPr>
          <w:iCs/>
          <w:sz w:val="18"/>
          <w:szCs w:val="18"/>
        </w:rPr>
        <w:t>Le programme du stage est établi par l’encadrant au sein de l’organisme d’accueil en accord avec l’encadrant à l’</w:t>
      </w:r>
      <w:proofErr w:type="spellStart"/>
      <w:r w:rsidRPr="00631DAF">
        <w:rPr>
          <w:iCs/>
          <w:sz w:val="18"/>
          <w:szCs w:val="18"/>
        </w:rPr>
        <w:t>INAT.</w:t>
      </w:r>
      <w:r w:rsidR="00B374D3">
        <w:rPr>
          <w:sz w:val="18"/>
          <w:szCs w:val="18"/>
        </w:rPr>
        <w:t>d</w:t>
      </w:r>
      <w:r w:rsidRPr="00631DAF">
        <w:rPr>
          <w:sz w:val="18"/>
          <w:szCs w:val="18"/>
        </w:rPr>
        <w:t>urant</w:t>
      </w:r>
      <w:proofErr w:type="spellEnd"/>
      <w:r w:rsidRPr="00631DAF">
        <w:rPr>
          <w:sz w:val="18"/>
          <w:szCs w:val="18"/>
        </w:rPr>
        <w:t xml:space="preserve"> son stage, l’étudiant(e) sera associé(e) aux activités de l’organisme d’accueil concourant directement à la réalisation de son PFE.</w:t>
      </w:r>
    </w:p>
    <w:p w:rsidR="002B4467" w:rsidRPr="002A414D" w:rsidRDefault="002B4467" w:rsidP="002A414D">
      <w:pPr>
        <w:pStyle w:val="Paragraphedeliste"/>
        <w:numPr>
          <w:ilvl w:val="0"/>
          <w:numId w:val="5"/>
        </w:numPr>
        <w:spacing w:before="120" w:after="60" w:line="276" w:lineRule="auto"/>
        <w:ind w:left="0"/>
        <w:jc w:val="both"/>
        <w:rPr>
          <w:b/>
          <w:sz w:val="18"/>
          <w:szCs w:val="18"/>
        </w:rPr>
      </w:pPr>
      <w:r w:rsidRPr="002A414D">
        <w:rPr>
          <w:b/>
          <w:sz w:val="18"/>
          <w:szCs w:val="18"/>
        </w:rPr>
        <w:t>Article 3 </w:t>
      </w:r>
      <w:proofErr w:type="gramStart"/>
      <w:r w:rsidRPr="002A414D">
        <w:rPr>
          <w:b/>
          <w:sz w:val="18"/>
          <w:szCs w:val="18"/>
        </w:rPr>
        <w:t>:Durée</w:t>
      </w:r>
      <w:proofErr w:type="gramEnd"/>
      <w:r w:rsidRPr="002A414D">
        <w:rPr>
          <w:b/>
          <w:sz w:val="18"/>
          <w:szCs w:val="18"/>
        </w:rPr>
        <w:t xml:space="preserve"> de l’accueil</w:t>
      </w:r>
    </w:p>
    <w:p w:rsidR="002B4467" w:rsidRPr="00631DAF" w:rsidRDefault="002B4467" w:rsidP="002B4467">
      <w:pPr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Le stage se déroule sur une période de 3 à 5 mois entre février et juin. L’étudiant peut bénéficier d’une période dérogatoire jusqu’au mois de décembre de la même année administrative, sous la demande de ses deux encadrants entreprise et INAT.</w:t>
      </w:r>
    </w:p>
    <w:p w:rsidR="002B4467" w:rsidRPr="002A414D" w:rsidRDefault="002B4467" w:rsidP="002A414D">
      <w:pPr>
        <w:pStyle w:val="Paragraphedeliste"/>
        <w:numPr>
          <w:ilvl w:val="0"/>
          <w:numId w:val="5"/>
        </w:numPr>
        <w:spacing w:before="120" w:after="60" w:line="276" w:lineRule="auto"/>
        <w:ind w:left="0"/>
        <w:jc w:val="both"/>
        <w:rPr>
          <w:b/>
          <w:sz w:val="18"/>
          <w:szCs w:val="18"/>
        </w:rPr>
      </w:pPr>
      <w:r w:rsidRPr="002A414D">
        <w:rPr>
          <w:b/>
          <w:sz w:val="18"/>
          <w:szCs w:val="18"/>
        </w:rPr>
        <w:t>Article 4 : Modalités d’accueil,</w:t>
      </w:r>
      <w:r w:rsidRPr="00631DAF">
        <w:rPr>
          <w:b/>
          <w:sz w:val="18"/>
          <w:szCs w:val="18"/>
        </w:rPr>
        <w:t xml:space="preserve"> discipline, devoir de réserve et confidentialité</w:t>
      </w:r>
    </w:p>
    <w:p w:rsidR="002B4467" w:rsidRPr="00631DAF" w:rsidRDefault="002B4467" w:rsidP="002B4467">
      <w:pPr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Pendant la période stipulée à l’article 3, l’encadrant</w:t>
      </w:r>
      <w:r w:rsidR="00B374D3">
        <w:rPr>
          <w:sz w:val="18"/>
          <w:szCs w:val="18"/>
        </w:rPr>
        <w:t xml:space="preserve"> </w:t>
      </w:r>
      <w:r w:rsidRPr="00631DAF">
        <w:rPr>
          <w:sz w:val="18"/>
          <w:szCs w:val="18"/>
        </w:rPr>
        <w:t>au sein de l’organisme d’accueil est</w:t>
      </w:r>
      <w:r w:rsidR="00B374D3">
        <w:rPr>
          <w:sz w:val="18"/>
          <w:szCs w:val="18"/>
        </w:rPr>
        <w:t xml:space="preserve"> </w:t>
      </w:r>
      <w:r w:rsidRPr="00631DAF">
        <w:rPr>
          <w:sz w:val="18"/>
          <w:szCs w:val="18"/>
        </w:rPr>
        <w:t>demandé de bien vouloir assurer le bon déroulement du stage et veiller à diriger et suivre son stagiaire dans ses activités liées à son projet de fin d’études. L’encadrant INAT a la responsabilité pédagogique et assure le suivi régulier de l’étudiant(e).</w:t>
      </w:r>
    </w:p>
    <w:p w:rsidR="002B4467" w:rsidRPr="00631DAF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Le stagiaire est tenu de respecter le règlement intérieur en vigueur et de façon générale, toutes les consignes de l’organisme d’accueil ainsi que les horaires.</w:t>
      </w:r>
    </w:p>
    <w:p w:rsidR="002B4467" w:rsidRPr="00631DAF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 xml:space="preserve">L’étudiant(e) devra faire valider toute autorisation d’absence par son encadrant de l’organisme d’accueil. Au cours de son stage de PFE, l’étudiant (e) pourra être autorisé à visiter l’INAT pour participer à des réunions ou à des examens ou aussi à un voyage d’études et de synthèse. Son encadrant au sein de l’organisme d’accueil devra être informé à l’avance par l’encadrant à l’INAT sur l’objet et les dates. </w:t>
      </w:r>
    </w:p>
    <w:p w:rsidR="002B4467" w:rsidRPr="00631DAF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L’organisme d’accueil se réserve le droit de mettre fin au stage en cas de manquement grave à la discipline, après avoir prévenu l’INAT et lui avoir fourni les éléments constitutifs.</w:t>
      </w:r>
    </w:p>
    <w:p w:rsidR="002B4467" w:rsidRPr="00631DAF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18"/>
          <w:szCs w:val="18"/>
        </w:rPr>
      </w:pPr>
      <w:r w:rsidRPr="00631DAF">
        <w:rPr>
          <w:iCs/>
          <w:sz w:val="18"/>
          <w:szCs w:val="18"/>
        </w:rPr>
        <w:t>Le stagiaire s’engage à respecter les règles de discrétion professionnelle et les droits de la propriété intellectuelle.</w:t>
      </w:r>
    </w:p>
    <w:p w:rsidR="002B4467" w:rsidRPr="00631DAF" w:rsidRDefault="002B4467" w:rsidP="002B4467">
      <w:pPr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 xml:space="preserve">Le stage donne lieu à la rédaction d’un mémoire de fin d’études à soutenir à l’INAT devant un jury composé d’enseignants chercheurs de l’INAT et des </w:t>
      </w:r>
      <w:r w:rsidR="0084799E" w:rsidRPr="00631DAF">
        <w:rPr>
          <w:sz w:val="18"/>
          <w:szCs w:val="18"/>
        </w:rPr>
        <w:t>encadrants</w:t>
      </w:r>
      <w:r w:rsidRPr="00631DAF">
        <w:rPr>
          <w:sz w:val="18"/>
          <w:szCs w:val="18"/>
        </w:rPr>
        <w:t xml:space="preserve"> du stage.</w:t>
      </w:r>
    </w:p>
    <w:p w:rsidR="002B4467" w:rsidRPr="00631DAF" w:rsidRDefault="002B4467" w:rsidP="002B4467">
      <w:pPr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L’organisme d’accueil peut demander une restriction de la diffusion du mémoire si celui-ci renferme des éléments confidentiels.</w:t>
      </w:r>
    </w:p>
    <w:p w:rsidR="002B4467" w:rsidRPr="002A414D" w:rsidRDefault="002B4467" w:rsidP="002A414D">
      <w:pPr>
        <w:pStyle w:val="Paragraphedeliste"/>
        <w:numPr>
          <w:ilvl w:val="0"/>
          <w:numId w:val="5"/>
        </w:numPr>
        <w:spacing w:before="120" w:after="60" w:line="276" w:lineRule="auto"/>
        <w:ind w:left="0"/>
        <w:jc w:val="both"/>
        <w:rPr>
          <w:b/>
          <w:sz w:val="18"/>
          <w:szCs w:val="18"/>
        </w:rPr>
      </w:pPr>
      <w:r w:rsidRPr="002A414D">
        <w:rPr>
          <w:b/>
          <w:sz w:val="18"/>
          <w:szCs w:val="18"/>
        </w:rPr>
        <w:t>Article 5 : Publication et communication des résultats</w:t>
      </w:r>
    </w:p>
    <w:p w:rsidR="002B4467" w:rsidRPr="00631DAF" w:rsidRDefault="002B4467" w:rsidP="002B4467">
      <w:pPr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Toute publication ou communication orale ou affichée des résultats issus du PFE devra recevoir l’accord préalable de l’organisme d’accueil et de l’INAT, même après l’expiration du stage.</w:t>
      </w:r>
    </w:p>
    <w:p w:rsidR="002B4467" w:rsidRPr="002A414D" w:rsidRDefault="002B4467" w:rsidP="002A414D">
      <w:pPr>
        <w:pStyle w:val="Paragraphedeliste"/>
        <w:numPr>
          <w:ilvl w:val="0"/>
          <w:numId w:val="5"/>
        </w:numPr>
        <w:spacing w:before="120" w:after="60" w:line="276" w:lineRule="auto"/>
        <w:ind w:left="0"/>
        <w:jc w:val="both"/>
        <w:rPr>
          <w:b/>
          <w:sz w:val="18"/>
          <w:szCs w:val="18"/>
        </w:rPr>
      </w:pPr>
      <w:r w:rsidRPr="002A414D">
        <w:rPr>
          <w:b/>
          <w:sz w:val="18"/>
          <w:szCs w:val="18"/>
        </w:rPr>
        <w:t>Article 6 : Sécurité sociale et accidents du travail</w:t>
      </w:r>
    </w:p>
    <w:p w:rsidR="002B4467" w:rsidRPr="00631DAF" w:rsidRDefault="002B4467" w:rsidP="002B4467">
      <w:pPr>
        <w:pStyle w:val="Sansinterligne"/>
        <w:tabs>
          <w:tab w:val="left" w:pos="0"/>
          <w:tab w:val="left" w:pos="851"/>
        </w:tabs>
        <w:spacing w:after="60" w:line="276" w:lineRule="auto"/>
        <w:jc w:val="both"/>
        <w:rPr>
          <w:sz w:val="18"/>
          <w:szCs w:val="18"/>
        </w:rPr>
      </w:pPr>
      <w:r w:rsidRPr="00631DAF">
        <w:rPr>
          <w:sz w:val="18"/>
          <w:szCs w:val="18"/>
        </w:rPr>
        <w:t>La responsabilité de l’organisme d’accueil est dégagée vis-à-vis d’accidents éventuels du travail survenus au stagiaire qui est assuré(e) par la Mutuelle des Assurances Scolaires A SUP code 26, 38 avenue de Paris, 1000 Tunis, durant la période de son stage. En cas d’accident survenant au cours du stage, les responsables de l’organisme d’accueil s’engagent</w:t>
      </w:r>
      <w:r w:rsidR="00B374D3">
        <w:rPr>
          <w:sz w:val="18"/>
          <w:szCs w:val="18"/>
        </w:rPr>
        <w:t xml:space="preserve"> </w:t>
      </w:r>
      <w:r w:rsidRPr="00631DAF">
        <w:rPr>
          <w:iCs/>
          <w:sz w:val="18"/>
          <w:szCs w:val="18"/>
        </w:rPr>
        <w:t>à informer le plus rapidement possible les responsables de l’INAT.</w:t>
      </w:r>
    </w:p>
    <w:p w:rsidR="002B4467" w:rsidRPr="002A414D" w:rsidRDefault="002B4467" w:rsidP="002A414D">
      <w:pPr>
        <w:pStyle w:val="Paragraphedeliste"/>
        <w:numPr>
          <w:ilvl w:val="0"/>
          <w:numId w:val="5"/>
        </w:numPr>
        <w:spacing w:before="120" w:after="60" w:line="276" w:lineRule="auto"/>
        <w:ind w:left="0"/>
        <w:jc w:val="both"/>
        <w:rPr>
          <w:b/>
          <w:sz w:val="18"/>
          <w:szCs w:val="18"/>
        </w:rPr>
      </w:pPr>
      <w:r w:rsidRPr="002A414D">
        <w:rPr>
          <w:b/>
          <w:sz w:val="18"/>
          <w:szCs w:val="18"/>
        </w:rPr>
        <w:t>Article 7 : Attestation de stage</w:t>
      </w:r>
    </w:p>
    <w:p w:rsidR="00164D7D" w:rsidRPr="00631DAF" w:rsidRDefault="002B4467" w:rsidP="00164D7D">
      <w:pPr>
        <w:spacing w:after="60" w:line="276" w:lineRule="auto"/>
        <w:jc w:val="both"/>
        <w:rPr>
          <w:caps/>
          <w:sz w:val="18"/>
          <w:szCs w:val="18"/>
        </w:rPr>
      </w:pPr>
      <w:r w:rsidRPr="00631DAF">
        <w:rPr>
          <w:sz w:val="18"/>
          <w:szCs w:val="18"/>
        </w:rPr>
        <w:t xml:space="preserve">A l’issue du stage, l’organisme d’accueil délivre au stagiaire une attestation de stage précisant les périodes </w:t>
      </w:r>
      <w:r w:rsidRPr="00631DAF">
        <w:rPr>
          <w:sz w:val="18"/>
          <w:szCs w:val="18"/>
        </w:rPr>
        <w:br/>
        <w:t>et la nature du stage ainsi que les principaux travaux réalisés.</w:t>
      </w:r>
    </w:p>
    <w:p w:rsidR="00553042" w:rsidRDefault="00553042" w:rsidP="000E6874">
      <w:pPr>
        <w:spacing w:after="60" w:line="276" w:lineRule="auto"/>
        <w:rPr>
          <w:b/>
          <w:iCs/>
          <w:color w:val="FF0000"/>
          <w:sz w:val="20"/>
          <w:szCs w:val="20"/>
          <w:highlight w:val="lightGray"/>
        </w:rPr>
      </w:pPr>
    </w:p>
    <w:p w:rsidR="000E6874" w:rsidRDefault="000E6874" w:rsidP="000E6874">
      <w:pPr>
        <w:spacing w:after="60" w:line="276" w:lineRule="auto"/>
        <w:rPr>
          <w:b/>
          <w:iCs/>
          <w:color w:val="FF0000"/>
          <w:sz w:val="2"/>
          <w:szCs w:val="2"/>
          <w:highlight w:val="lightGray"/>
        </w:rPr>
      </w:pPr>
    </w:p>
    <w:p w:rsidR="00682C2A" w:rsidRDefault="00682C2A" w:rsidP="00B374D3">
      <w:pPr>
        <w:spacing w:after="60" w:line="276" w:lineRule="auto"/>
        <w:jc w:val="right"/>
        <w:rPr>
          <w:b/>
          <w:iCs/>
          <w:color w:val="FF0000"/>
          <w:sz w:val="2"/>
          <w:szCs w:val="2"/>
          <w:highlight w:val="lightGray"/>
        </w:rPr>
      </w:pPr>
    </w:p>
    <w:p w:rsidR="00682C2A" w:rsidRDefault="00682C2A" w:rsidP="00B374D3">
      <w:pPr>
        <w:spacing w:after="60" w:line="276" w:lineRule="auto"/>
        <w:jc w:val="right"/>
        <w:rPr>
          <w:b/>
          <w:iCs/>
          <w:color w:val="FF0000"/>
          <w:sz w:val="2"/>
          <w:szCs w:val="2"/>
          <w:highlight w:val="lightGray"/>
        </w:rPr>
      </w:pPr>
    </w:p>
    <w:p w:rsidR="00682C2A" w:rsidRPr="00553042" w:rsidRDefault="00682C2A" w:rsidP="00B374D3">
      <w:pPr>
        <w:spacing w:after="60" w:line="276" w:lineRule="auto"/>
        <w:jc w:val="right"/>
        <w:rPr>
          <w:b/>
          <w:iCs/>
          <w:color w:val="FF0000"/>
          <w:sz w:val="2"/>
          <w:szCs w:val="2"/>
          <w:highlight w:val="lightGray"/>
        </w:rPr>
      </w:pPr>
    </w:p>
    <w:p w:rsidR="0029542A" w:rsidRPr="002A414D" w:rsidRDefault="00164D7D" w:rsidP="002A414D">
      <w:pPr>
        <w:spacing w:after="60" w:line="276" w:lineRule="auto"/>
        <w:jc w:val="right"/>
        <w:rPr>
          <w:b/>
          <w:iCs/>
          <w:color w:val="FF0000"/>
          <w:sz w:val="20"/>
          <w:szCs w:val="20"/>
          <w:lang w:bidi="ar-TN"/>
        </w:rPr>
      </w:pPr>
      <w:r w:rsidRPr="00164D7D">
        <w:rPr>
          <w:b/>
          <w:iCs/>
          <w:color w:val="FF0000"/>
          <w:sz w:val="20"/>
          <w:szCs w:val="20"/>
          <w:highlight w:val="lightGray"/>
        </w:rPr>
        <w:t>Imprimer en recto verso les deux premières pages</w:t>
      </w:r>
    </w:p>
    <w:sectPr w:rsidR="0029542A" w:rsidRPr="002A414D" w:rsidSect="000E68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BC" w:rsidRDefault="006D55BC" w:rsidP="0084799E">
      <w:r>
        <w:separator/>
      </w:r>
    </w:p>
  </w:endnote>
  <w:endnote w:type="continuationSeparator" w:id="0">
    <w:p w:rsidR="006D55BC" w:rsidRDefault="006D55BC" w:rsidP="0084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7D" w:rsidRDefault="006D55BC" w:rsidP="00D65B5B">
    <w:pPr>
      <w:rPr>
        <w:b/>
        <w:bCs/>
        <w:color w:val="000000"/>
        <w:lang w:bidi="ar-TN"/>
      </w:rPr>
    </w:pPr>
    <w:r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164D7D" w:rsidRPr="00D65B5B" w:rsidRDefault="00164D7D" w:rsidP="00164D7D">
    <w:pPr>
      <w:rPr>
        <w:b/>
        <w:bCs/>
        <w:color w:val="000000"/>
        <w:sz w:val="4"/>
        <w:szCs w:val="4"/>
        <w:lang w:bidi="ar-TN"/>
      </w:rPr>
    </w:pPr>
  </w:p>
  <w:p w:rsidR="005F35C9" w:rsidRPr="00725315" w:rsidRDefault="005F35C9" w:rsidP="005F35C9">
    <w:pPr>
      <w:jc w:val="center"/>
      <w:rPr>
        <w:sz w:val="18"/>
        <w:szCs w:val="18"/>
      </w:rPr>
    </w:pPr>
    <w:r w:rsidRPr="00725315">
      <w:rPr>
        <w:sz w:val="18"/>
        <w:szCs w:val="18"/>
      </w:rPr>
      <w:t>Institut National Agronomique de Tunisie</w:t>
    </w:r>
  </w:p>
  <w:p w:rsidR="005F35C9" w:rsidRPr="00725315" w:rsidRDefault="005F35C9" w:rsidP="005F35C9">
    <w:pPr>
      <w:jc w:val="center"/>
      <w:rPr>
        <w:sz w:val="18"/>
        <w:szCs w:val="18"/>
      </w:rPr>
    </w:pPr>
    <w:r w:rsidRPr="00725315">
      <w:rPr>
        <w:sz w:val="18"/>
        <w:szCs w:val="18"/>
      </w:rPr>
      <w:t xml:space="preserve">43, Avenue Charles </w:t>
    </w:r>
    <w:proofErr w:type="spellStart"/>
    <w:r w:rsidRPr="00725315">
      <w:rPr>
        <w:sz w:val="18"/>
        <w:szCs w:val="18"/>
      </w:rPr>
      <w:t>Nicoles</w:t>
    </w:r>
    <w:proofErr w:type="spellEnd"/>
    <w:r w:rsidRPr="00725315">
      <w:rPr>
        <w:sz w:val="18"/>
        <w:szCs w:val="18"/>
      </w:rPr>
      <w:t xml:space="preserve"> – 1082 Cité </w:t>
    </w:r>
    <w:proofErr w:type="spellStart"/>
    <w:r w:rsidRPr="00725315">
      <w:rPr>
        <w:sz w:val="18"/>
        <w:szCs w:val="18"/>
      </w:rPr>
      <w:t>Mahrajène</w:t>
    </w:r>
    <w:proofErr w:type="spellEnd"/>
    <w:r w:rsidRPr="00725315">
      <w:rPr>
        <w:sz w:val="18"/>
        <w:szCs w:val="18"/>
      </w:rPr>
      <w:t xml:space="preserve"> - Tunis</w:t>
    </w:r>
  </w:p>
  <w:p w:rsidR="005F35C9" w:rsidRDefault="005F35C9" w:rsidP="005F35C9">
    <w:pPr>
      <w:jc w:val="center"/>
      <w:rPr>
        <w:sz w:val="18"/>
        <w:szCs w:val="18"/>
        <w:rtl/>
      </w:rPr>
    </w:pPr>
    <w:r>
      <w:rPr>
        <w:rFonts w:hint="cs"/>
        <w:sz w:val="18"/>
        <w:szCs w:val="18"/>
        <w:rtl/>
      </w:rPr>
      <w:t xml:space="preserve"> </w:t>
    </w:r>
    <w:r>
      <w:rPr>
        <w:sz w:val="18"/>
        <w:szCs w:val="18"/>
      </w:rPr>
      <w:t>Tél</w:t>
    </w:r>
    <w:r>
      <w:rPr>
        <w:rFonts w:hint="cs"/>
        <w:sz w:val="18"/>
        <w:szCs w:val="18"/>
        <w:rtl/>
      </w:rPr>
      <w:t> </w:t>
    </w:r>
    <w:r>
      <w:rPr>
        <w:sz w:val="18"/>
        <w:szCs w:val="18"/>
      </w:rPr>
      <w:t xml:space="preserve">: 00 216 </w:t>
    </w:r>
    <w:r>
      <w:rPr>
        <w:rFonts w:hint="cs"/>
        <w:sz w:val="18"/>
        <w:szCs w:val="18"/>
        <w:rtl/>
      </w:rPr>
      <w:t>71</w:t>
    </w:r>
    <w:r>
      <w:rPr>
        <w:sz w:val="18"/>
        <w:szCs w:val="18"/>
      </w:rPr>
      <w:t> 286 805   Fax </w:t>
    </w:r>
    <w:proofErr w:type="gramStart"/>
    <w:r>
      <w:rPr>
        <w:sz w:val="18"/>
        <w:szCs w:val="18"/>
      </w:rPr>
      <w:t>:00</w:t>
    </w:r>
    <w:proofErr w:type="gramEnd"/>
    <w:r>
      <w:rPr>
        <w:sz w:val="18"/>
        <w:szCs w:val="18"/>
      </w:rPr>
      <w:t xml:space="preserve"> 216 </w:t>
    </w:r>
    <w:r>
      <w:rPr>
        <w:rFonts w:hint="cs"/>
        <w:sz w:val="18"/>
        <w:szCs w:val="18"/>
        <w:rtl/>
      </w:rPr>
      <w:t>71</w:t>
    </w:r>
    <w:r>
      <w:rPr>
        <w:rFonts w:hint="cs"/>
        <w:sz w:val="18"/>
        <w:szCs w:val="18"/>
      </w:rPr>
      <w:t xml:space="preserve"> </w:t>
    </w:r>
    <w:r>
      <w:rPr>
        <w:rFonts w:hint="cs"/>
        <w:sz w:val="18"/>
        <w:szCs w:val="18"/>
        <w:rtl/>
      </w:rPr>
      <w:t>799</w:t>
    </w:r>
    <w:r>
      <w:rPr>
        <w:rFonts w:hint="cs"/>
        <w:sz w:val="18"/>
        <w:szCs w:val="18"/>
      </w:rPr>
      <w:t xml:space="preserve"> </w:t>
    </w:r>
    <w:r>
      <w:rPr>
        <w:rFonts w:hint="cs"/>
        <w:sz w:val="18"/>
        <w:szCs w:val="18"/>
        <w:rtl/>
      </w:rPr>
      <w:t>391 </w:t>
    </w:r>
  </w:p>
  <w:p w:rsidR="0084799E" w:rsidRDefault="006D55BC" w:rsidP="00D65B5B">
    <w:pPr>
      <w:jc w:val="center"/>
      <w:rPr>
        <w:rStyle w:val="Lienhypertexte"/>
        <w:b/>
        <w:bCs/>
        <w:sz w:val="12"/>
        <w:szCs w:val="12"/>
      </w:rPr>
    </w:pPr>
    <w:hyperlink r:id="rId1" w:history="1">
      <w:r w:rsidR="005F35C9">
        <w:rPr>
          <w:rStyle w:val="Lienhypertexte"/>
          <w:b/>
          <w:bCs/>
          <w:sz w:val="18"/>
          <w:szCs w:val="18"/>
        </w:rPr>
        <w:t>www.inat.tn</w:t>
      </w:r>
    </w:hyperlink>
  </w:p>
  <w:p w:rsidR="00D65B5B" w:rsidRPr="00D65B5B" w:rsidRDefault="00D65B5B" w:rsidP="00D65B5B">
    <w:pPr>
      <w:jc w:val="cen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B" w:rsidRPr="00D81FB1" w:rsidRDefault="006D55BC" w:rsidP="00D81FB1">
    <w:pPr>
      <w:rPr>
        <w:color w:val="000000"/>
        <w:sz w:val="18"/>
        <w:szCs w:val="18"/>
        <w:lang w:bidi="ar-TN"/>
      </w:rPr>
    </w:pPr>
    <w:r w:rsidRPr="00D81FB1">
      <w:rPr>
        <w:color w:val="000000"/>
        <w:sz w:val="18"/>
        <w:szCs w:val="18"/>
        <w:lang w:bidi="ar-TN"/>
      </w:rPr>
      <w:pict>
        <v:rect id="_x0000_i1026" style="width:453.6pt;height:1pt" o:hralign="center" o:hrstd="t" o:hrnoshade="t" o:hr="t" fillcolor="black" stroked="f"/>
      </w:pict>
    </w:r>
  </w:p>
  <w:p w:rsidR="00D65B5B" w:rsidRPr="00D81FB1" w:rsidRDefault="00D65B5B" w:rsidP="00D65B5B">
    <w:pPr>
      <w:jc w:val="center"/>
      <w:rPr>
        <w:sz w:val="18"/>
        <w:szCs w:val="18"/>
      </w:rPr>
    </w:pPr>
    <w:r w:rsidRPr="00D81FB1">
      <w:rPr>
        <w:sz w:val="18"/>
        <w:szCs w:val="18"/>
      </w:rPr>
      <w:t>Institut National Agronomique de Tunisie</w:t>
    </w:r>
  </w:p>
  <w:p w:rsidR="00D65B5B" w:rsidRPr="00D81FB1" w:rsidRDefault="00D65B5B" w:rsidP="00D65B5B">
    <w:pPr>
      <w:jc w:val="center"/>
      <w:rPr>
        <w:sz w:val="18"/>
        <w:szCs w:val="18"/>
      </w:rPr>
    </w:pPr>
    <w:r w:rsidRPr="00D81FB1">
      <w:rPr>
        <w:sz w:val="18"/>
        <w:szCs w:val="18"/>
      </w:rPr>
      <w:t xml:space="preserve">43, Avenue Charles </w:t>
    </w:r>
    <w:proofErr w:type="spellStart"/>
    <w:r w:rsidRPr="00D81FB1">
      <w:rPr>
        <w:sz w:val="18"/>
        <w:szCs w:val="18"/>
      </w:rPr>
      <w:t>Nicoles</w:t>
    </w:r>
    <w:proofErr w:type="spellEnd"/>
    <w:r w:rsidRPr="00D81FB1">
      <w:rPr>
        <w:sz w:val="18"/>
        <w:szCs w:val="18"/>
      </w:rPr>
      <w:t xml:space="preserve"> – 1082 Cité </w:t>
    </w:r>
    <w:proofErr w:type="spellStart"/>
    <w:r w:rsidRPr="00D81FB1">
      <w:rPr>
        <w:sz w:val="18"/>
        <w:szCs w:val="18"/>
      </w:rPr>
      <w:t>Mahrajène</w:t>
    </w:r>
    <w:proofErr w:type="spellEnd"/>
    <w:r w:rsidRPr="00D81FB1">
      <w:rPr>
        <w:sz w:val="18"/>
        <w:szCs w:val="18"/>
      </w:rPr>
      <w:t xml:space="preserve"> - Tunis</w:t>
    </w:r>
  </w:p>
  <w:p w:rsidR="00D65B5B" w:rsidRPr="00D81FB1" w:rsidRDefault="00D65B5B" w:rsidP="00D65B5B">
    <w:pPr>
      <w:jc w:val="center"/>
      <w:rPr>
        <w:sz w:val="18"/>
        <w:szCs w:val="18"/>
        <w:rtl/>
      </w:rPr>
    </w:pPr>
    <w:r w:rsidRPr="00D81FB1">
      <w:rPr>
        <w:rFonts w:hint="cs"/>
        <w:sz w:val="18"/>
        <w:szCs w:val="18"/>
        <w:rtl/>
      </w:rPr>
      <w:t xml:space="preserve"> </w:t>
    </w:r>
    <w:r w:rsidRPr="00D81FB1">
      <w:rPr>
        <w:sz w:val="18"/>
        <w:szCs w:val="18"/>
      </w:rPr>
      <w:t>Tél</w:t>
    </w:r>
    <w:r w:rsidRPr="00D81FB1">
      <w:rPr>
        <w:rFonts w:hint="cs"/>
        <w:sz w:val="18"/>
        <w:szCs w:val="18"/>
        <w:rtl/>
      </w:rPr>
      <w:t> </w:t>
    </w:r>
    <w:r w:rsidRPr="00D81FB1">
      <w:rPr>
        <w:sz w:val="18"/>
        <w:szCs w:val="18"/>
      </w:rPr>
      <w:t xml:space="preserve">: 00 216 </w:t>
    </w:r>
    <w:r w:rsidRPr="00D81FB1">
      <w:rPr>
        <w:rFonts w:hint="cs"/>
        <w:sz w:val="18"/>
        <w:szCs w:val="18"/>
        <w:rtl/>
      </w:rPr>
      <w:t>71</w:t>
    </w:r>
    <w:r w:rsidRPr="00D81FB1">
      <w:rPr>
        <w:sz w:val="18"/>
        <w:szCs w:val="18"/>
      </w:rPr>
      <w:t> 286 805   Fax </w:t>
    </w:r>
    <w:proofErr w:type="gramStart"/>
    <w:r w:rsidRPr="00D81FB1">
      <w:rPr>
        <w:sz w:val="18"/>
        <w:szCs w:val="18"/>
      </w:rPr>
      <w:t>:00</w:t>
    </w:r>
    <w:proofErr w:type="gramEnd"/>
    <w:r w:rsidRPr="00D81FB1">
      <w:rPr>
        <w:sz w:val="18"/>
        <w:szCs w:val="18"/>
      </w:rPr>
      <w:t xml:space="preserve"> 216 </w:t>
    </w:r>
    <w:r w:rsidRPr="00D81FB1">
      <w:rPr>
        <w:rFonts w:hint="cs"/>
        <w:sz w:val="18"/>
        <w:szCs w:val="18"/>
        <w:rtl/>
      </w:rPr>
      <w:t>71</w:t>
    </w:r>
    <w:r w:rsidRPr="00D81FB1">
      <w:rPr>
        <w:rFonts w:hint="cs"/>
        <w:sz w:val="18"/>
        <w:szCs w:val="18"/>
      </w:rPr>
      <w:t xml:space="preserve"> </w:t>
    </w:r>
    <w:r w:rsidRPr="00D81FB1">
      <w:rPr>
        <w:rFonts w:hint="cs"/>
        <w:sz w:val="18"/>
        <w:szCs w:val="18"/>
        <w:rtl/>
      </w:rPr>
      <w:t>799</w:t>
    </w:r>
    <w:r w:rsidRPr="00D81FB1">
      <w:rPr>
        <w:rFonts w:hint="cs"/>
        <w:sz w:val="18"/>
        <w:szCs w:val="18"/>
      </w:rPr>
      <w:t xml:space="preserve"> </w:t>
    </w:r>
    <w:r w:rsidRPr="00D81FB1">
      <w:rPr>
        <w:rFonts w:hint="cs"/>
        <w:sz w:val="18"/>
        <w:szCs w:val="18"/>
        <w:rtl/>
      </w:rPr>
      <w:t>391 </w:t>
    </w:r>
  </w:p>
  <w:p w:rsidR="00D65B5B" w:rsidRDefault="006D55BC" w:rsidP="00D65B5B">
    <w:pPr>
      <w:jc w:val="center"/>
      <w:rPr>
        <w:rStyle w:val="Lienhypertexte"/>
        <w:b/>
        <w:bCs/>
        <w:sz w:val="12"/>
        <w:szCs w:val="12"/>
      </w:rPr>
    </w:pPr>
    <w:hyperlink r:id="rId1" w:history="1">
      <w:r w:rsidR="00D65B5B">
        <w:rPr>
          <w:rStyle w:val="Lienhypertexte"/>
          <w:b/>
          <w:bCs/>
          <w:sz w:val="18"/>
          <w:szCs w:val="18"/>
        </w:rPr>
        <w:t>www.inat.tn</w:t>
      </w:r>
    </w:hyperlink>
  </w:p>
  <w:p w:rsidR="00D65B5B" w:rsidRDefault="00D65B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BC" w:rsidRDefault="006D55BC" w:rsidP="0084799E">
      <w:r>
        <w:separator/>
      </w:r>
    </w:p>
  </w:footnote>
  <w:footnote w:type="continuationSeparator" w:id="0">
    <w:p w:rsidR="006D55BC" w:rsidRDefault="006D55BC" w:rsidP="0084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0E6874" w:rsidRPr="000E6874" w:rsidTr="000654A2">
      <w:trPr>
        <w:cantSplit/>
        <w:trHeight w:val="35"/>
      </w:trPr>
      <w:tc>
        <w:tcPr>
          <w:tcW w:w="10770" w:type="dxa"/>
          <w:gridSpan w:val="3"/>
        </w:tcPr>
        <w:p w:rsidR="000E6874" w:rsidRPr="000E6874" w:rsidRDefault="000E6874" w:rsidP="000654A2">
          <w:pPr>
            <w:keepNext/>
            <w:spacing w:before="120"/>
            <w:jc w:val="center"/>
            <w:outlineLvl w:val="2"/>
            <w:rPr>
              <w:b/>
              <w:sz w:val="20"/>
              <w:szCs w:val="20"/>
              <w:rtl/>
              <w:lang w:val="en-US" w:eastAsia="en-US"/>
            </w:rPr>
          </w:pPr>
          <w:r w:rsidRPr="000E6874">
            <w:rPr>
              <w:b/>
              <w:sz w:val="20"/>
              <w:szCs w:val="20"/>
              <w:lang w:val="en-US" w:eastAsia="en-US"/>
            </w:rPr>
            <w:t xml:space="preserve">    REPUBLIQUE TUNISIENNE</w:t>
          </w:r>
        </w:p>
      </w:tc>
    </w:tr>
    <w:tr w:rsidR="000E6874" w:rsidRPr="000E6874" w:rsidTr="000654A2">
      <w:trPr>
        <w:cantSplit/>
        <w:trHeight w:val="1914"/>
      </w:trPr>
      <w:tc>
        <w:tcPr>
          <w:tcW w:w="4373" w:type="dxa"/>
        </w:tcPr>
        <w:p w:rsidR="000E6874" w:rsidRPr="000E6874" w:rsidRDefault="000E6874" w:rsidP="000654A2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  <w:lang w:eastAsia="en-US"/>
            </w:rPr>
          </w:pPr>
          <w:r w:rsidRPr="000E6874">
            <w:rPr>
              <w:b/>
              <w:sz w:val="16"/>
              <w:szCs w:val="16"/>
              <w:lang w:eastAsia="en-US"/>
            </w:rPr>
            <w:t>MINISTERE DE L’AGRICULTURE, DES RESSOURCES HYDRAULIQUES ET DE LA PECHE</w:t>
          </w:r>
        </w:p>
        <w:p w:rsidR="000E6874" w:rsidRPr="000E6874" w:rsidRDefault="000E6874" w:rsidP="000654A2">
          <w:pPr>
            <w:spacing w:after="200" w:line="276" w:lineRule="auto"/>
            <w:jc w:val="center"/>
            <w:rPr>
              <w:rFonts w:asciiTheme="minorHAnsi" w:eastAsiaTheme="minorEastAsia" w:hAnsiTheme="minorHAnsi" w:cs="Tahoma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70C339C3" wp14:editId="0C8BD7DE">
                <wp:extent cx="1304925" cy="657225"/>
                <wp:effectExtent l="0" t="0" r="0" b="0"/>
                <wp:docPr id="16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0E6874" w:rsidRPr="000E6874" w:rsidRDefault="000E6874" w:rsidP="000654A2">
          <w:pPr>
            <w:spacing w:after="200" w:line="276" w:lineRule="auto"/>
            <w:jc w:val="center"/>
            <w:rPr>
              <w:rFonts w:asciiTheme="minorHAnsi" w:eastAsiaTheme="minorEastAsia" w:hAnsiTheme="minorHAnsi" w:cs="Tahoma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6BE51405" wp14:editId="4E3E02BF">
                <wp:extent cx="1180618" cy="1180618"/>
                <wp:effectExtent l="19050" t="0" r="482" b="0"/>
                <wp:docPr id="17" name="Image 17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0E6874" w:rsidRPr="000E6874" w:rsidRDefault="000E6874" w:rsidP="000654A2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  <w:lang w:eastAsia="en-US"/>
            </w:rPr>
          </w:pPr>
          <w:r w:rsidRPr="000E6874">
            <w:rPr>
              <w:b/>
              <w:sz w:val="16"/>
              <w:szCs w:val="16"/>
              <w:lang w:eastAsia="en-US"/>
            </w:rPr>
            <w:t>MINISTERE DE L’ENSEIGNEMENT SUPERIEUR ET DE LA RECHERCHE SCIENTIFIQUE</w:t>
          </w:r>
        </w:p>
        <w:p w:rsidR="000E6874" w:rsidRPr="000E6874" w:rsidRDefault="000E6874" w:rsidP="000654A2">
          <w:pPr>
            <w:spacing w:after="200" w:line="276" w:lineRule="auto"/>
            <w:jc w:val="center"/>
            <w:rPr>
              <w:rFonts w:asciiTheme="minorHAnsi" w:eastAsiaTheme="minorEastAsia" w:hAnsiTheme="minorHAnsi" w:cs="Arabic Transparent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3BFC27B0" wp14:editId="538B5DA8">
                <wp:extent cx="1447800" cy="657225"/>
                <wp:effectExtent l="0" t="0" r="0" b="0"/>
                <wp:docPr id="18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0E6874" w:rsidRPr="000E6874" w:rsidTr="000654A2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0E6874" w:rsidRPr="000E6874" w:rsidRDefault="000E6874" w:rsidP="0007514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before="40"/>
                  <w:ind w:left="-6"/>
                  <w:textAlignment w:val="baseline"/>
                  <w:rPr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0E6874">
                  <w:rPr>
                    <w:sz w:val="16"/>
                    <w:szCs w:val="16"/>
                    <w:lang w:val="fr-FR"/>
                  </w:rPr>
                  <w:t>- 4</w:t>
                </w:r>
                <w:r>
                  <w:rPr>
                    <w:sz w:val="16"/>
                    <w:szCs w:val="16"/>
                    <w:lang w:val="fr-FR"/>
                  </w:rPr>
                  <w:t>9</w:t>
                </w:r>
              </w:p>
              <w:p w:rsidR="000E6874" w:rsidRPr="000E6874" w:rsidRDefault="000E6874" w:rsidP="0007514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0E6874" w:rsidRPr="00075141" w:rsidRDefault="000E6874" w:rsidP="0007514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40"/>
                  <w:ind w:left="-6"/>
                  <w:textAlignment w:val="baseline"/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 w:rsidRPr="000E6874">
                  <w:rPr>
                    <w:sz w:val="16"/>
                    <w:szCs w:val="16"/>
                    <w:lang w:val="fr-FR"/>
                  </w:rPr>
                  <w:t>0</w:t>
                </w:r>
                <w:r>
                  <w:rPr>
                    <w:sz w:val="16"/>
                    <w:szCs w:val="16"/>
                    <w:lang w:val="fr-FR"/>
                  </w:rPr>
                  <w:t>6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/12/2018 </w:t>
                </w: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 Page :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sz w:val="16"/>
                    <w:szCs w:val="16"/>
                    <w:lang w:val="fr-FR"/>
                  </w:rPr>
                  <w:t>2</w:t>
                </w: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</w:tbl>
        <w:p w:rsidR="000E6874" w:rsidRPr="000E6874" w:rsidRDefault="000E6874" w:rsidP="000654A2">
          <w:pPr>
            <w:spacing w:after="200" w:line="276" w:lineRule="auto"/>
            <w:jc w:val="center"/>
            <w:rPr>
              <w:rFonts w:asciiTheme="minorHAnsi" w:eastAsiaTheme="minorEastAsia" w:hAnsiTheme="minorHAnsi" w:cs="Arabic Transparent"/>
              <w:b/>
              <w:bCs/>
              <w:i/>
              <w:iCs/>
              <w:sz w:val="16"/>
              <w:szCs w:val="16"/>
              <w:lang w:eastAsia="en-US"/>
            </w:rPr>
          </w:pPr>
        </w:p>
      </w:tc>
    </w:tr>
  </w:tbl>
  <w:p w:rsidR="00B374D3" w:rsidRDefault="00B374D3" w:rsidP="00B374D3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0E6874" w:rsidRPr="000E6874" w:rsidTr="000654A2">
      <w:trPr>
        <w:cantSplit/>
        <w:trHeight w:val="35"/>
      </w:trPr>
      <w:tc>
        <w:tcPr>
          <w:tcW w:w="10770" w:type="dxa"/>
          <w:gridSpan w:val="3"/>
        </w:tcPr>
        <w:p w:rsidR="000E6874" w:rsidRPr="000E6874" w:rsidRDefault="000E6874" w:rsidP="000E6874">
          <w:pPr>
            <w:keepNext/>
            <w:spacing w:before="120"/>
            <w:jc w:val="center"/>
            <w:outlineLvl w:val="2"/>
            <w:rPr>
              <w:b/>
              <w:sz w:val="20"/>
              <w:szCs w:val="20"/>
              <w:rtl/>
              <w:lang w:val="en-US" w:eastAsia="en-US"/>
            </w:rPr>
          </w:pPr>
          <w:r w:rsidRPr="000E6874">
            <w:rPr>
              <w:b/>
              <w:sz w:val="20"/>
              <w:szCs w:val="20"/>
              <w:lang w:val="en-US" w:eastAsia="en-US"/>
            </w:rPr>
            <w:t xml:space="preserve">    REPUBLIQUE TUNISIENNE</w:t>
          </w:r>
        </w:p>
      </w:tc>
    </w:tr>
    <w:tr w:rsidR="000E6874" w:rsidRPr="000E6874" w:rsidTr="000654A2">
      <w:trPr>
        <w:cantSplit/>
        <w:trHeight w:val="1914"/>
      </w:trPr>
      <w:tc>
        <w:tcPr>
          <w:tcW w:w="4373" w:type="dxa"/>
        </w:tcPr>
        <w:p w:rsidR="000E6874" w:rsidRPr="000E6874" w:rsidRDefault="000E6874" w:rsidP="000E6874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  <w:lang w:eastAsia="en-US"/>
            </w:rPr>
          </w:pPr>
          <w:r w:rsidRPr="000E6874">
            <w:rPr>
              <w:b/>
              <w:sz w:val="16"/>
              <w:szCs w:val="16"/>
              <w:lang w:eastAsia="en-US"/>
            </w:rPr>
            <w:t>MINISTERE DE L’AGRICULTURE, DES RESSOURCES HYDRAULIQUES ET DE LA PECHE</w:t>
          </w:r>
        </w:p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Tahoma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2494E441" wp14:editId="7F054C81">
                <wp:extent cx="1304925" cy="657225"/>
                <wp:effectExtent l="0" t="0" r="0" b="0"/>
                <wp:docPr id="19" name="Image 19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Tahoma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0954E83A" wp14:editId="195DBA30">
                <wp:extent cx="1180618" cy="1180618"/>
                <wp:effectExtent l="19050" t="0" r="482" b="0"/>
                <wp:docPr id="20" name="Image 20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0E6874" w:rsidRPr="000E6874" w:rsidRDefault="000E6874" w:rsidP="000E6874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  <w:lang w:eastAsia="en-US"/>
            </w:rPr>
          </w:pPr>
          <w:r w:rsidRPr="000E6874">
            <w:rPr>
              <w:b/>
              <w:sz w:val="16"/>
              <w:szCs w:val="16"/>
              <w:lang w:eastAsia="en-US"/>
            </w:rPr>
            <w:t>MINISTERE DE L’ENSEIGNEMENT SUPERIEUR ET DE LA RECHERCHE SCIENTIFIQUE</w:t>
          </w:r>
        </w:p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Arabic Transparent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3BBC70FF" wp14:editId="4747AAE5">
                <wp:extent cx="1447800" cy="657225"/>
                <wp:effectExtent l="0" t="0" r="0" b="0"/>
                <wp:docPr id="21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2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0E6874" w:rsidRPr="000E6874" w:rsidTr="000654A2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0E6874" w:rsidRPr="000E6874" w:rsidRDefault="000E6874" w:rsidP="006D55BC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0E6874">
                  <w:rPr>
                    <w:sz w:val="16"/>
                    <w:szCs w:val="16"/>
                    <w:lang w:val="fr-FR"/>
                  </w:rPr>
                  <w:t>- 4</w:t>
                </w:r>
                <w:r>
                  <w:rPr>
                    <w:sz w:val="16"/>
                    <w:szCs w:val="16"/>
                    <w:lang w:val="fr-FR"/>
                  </w:rPr>
                  <w:t>9</w:t>
                </w:r>
              </w:p>
              <w:p w:rsidR="000E6874" w:rsidRPr="000E6874" w:rsidRDefault="000E6874" w:rsidP="006D55BC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0E6874" w:rsidRPr="000E6874" w:rsidRDefault="000E6874" w:rsidP="006D55BC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>
                  <w:rPr>
                    <w:sz w:val="16"/>
                    <w:szCs w:val="16"/>
                    <w:lang w:val="fr-FR"/>
                  </w:rPr>
                  <w:t>06/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12/2018 </w:t>
                </w:r>
              </w:p>
              <w:p w:rsidR="000E6874" w:rsidRPr="000E6874" w:rsidRDefault="000E6874" w:rsidP="006D55BC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8"/>
                    <w:szCs w:val="18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 Page :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sz w:val="16"/>
                    <w:szCs w:val="16"/>
                    <w:lang w:val="fr-FR"/>
                  </w:rPr>
                  <w:t>2</w:t>
                </w: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</w:tbl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Arabic Transparent"/>
              <w:b/>
              <w:bCs/>
              <w:i/>
              <w:iCs/>
              <w:sz w:val="16"/>
              <w:szCs w:val="16"/>
              <w:lang w:eastAsia="en-US"/>
            </w:rPr>
          </w:pPr>
        </w:p>
      </w:tc>
    </w:tr>
  </w:tbl>
  <w:p w:rsidR="00915D6F" w:rsidRDefault="00915D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0E6874" w:rsidRPr="000E6874" w:rsidTr="000654A2">
      <w:trPr>
        <w:cantSplit/>
        <w:trHeight w:val="35"/>
      </w:trPr>
      <w:tc>
        <w:tcPr>
          <w:tcW w:w="10770" w:type="dxa"/>
          <w:gridSpan w:val="3"/>
        </w:tcPr>
        <w:p w:rsidR="000E6874" w:rsidRPr="000E6874" w:rsidRDefault="000E6874" w:rsidP="000E6874">
          <w:pPr>
            <w:keepNext/>
            <w:spacing w:before="120"/>
            <w:jc w:val="center"/>
            <w:outlineLvl w:val="2"/>
            <w:rPr>
              <w:b/>
              <w:sz w:val="20"/>
              <w:szCs w:val="20"/>
              <w:rtl/>
              <w:lang w:val="en-US" w:eastAsia="en-US"/>
            </w:rPr>
          </w:pPr>
          <w:r w:rsidRPr="000E6874">
            <w:rPr>
              <w:b/>
              <w:sz w:val="20"/>
              <w:szCs w:val="20"/>
              <w:lang w:val="en-US" w:eastAsia="en-US"/>
            </w:rPr>
            <w:t xml:space="preserve">    REPUBLIQUE TUNISIENNE</w:t>
          </w:r>
        </w:p>
      </w:tc>
    </w:tr>
    <w:tr w:rsidR="000E6874" w:rsidRPr="000E6874" w:rsidTr="000654A2">
      <w:trPr>
        <w:cantSplit/>
        <w:trHeight w:val="1914"/>
      </w:trPr>
      <w:tc>
        <w:tcPr>
          <w:tcW w:w="4373" w:type="dxa"/>
        </w:tcPr>
        <w:p w:rsidR="000E6874" w:rsidRPr="000E6874" w:rsidRDefault="000E6874" w:rsidP="000E6874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  <w:lang w:eastAsia="en-US"/>
            </w:rPr>
          </w:pPr>
          <w:r w:rsidRPr="000E6874">
            <w:rPr>
              <w:b/>
              <w:sz w:val="16"/>
              <w:szCs w:val="16"/>
              <w:lang w:eastAsia="en-US"/>
            </w:rPr>
            <w:t>MINISTERE DE L’AGRICULTURE, DES RESSOURCES HYDRAULIQUES ET DE LA PECHE</w:t>
          </w:r>
        </w:p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Tahoma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2373FF3D" wp14:editId="34139E27">
                <wp:extent cx="1304925" cy="657225"/>
                <wp:effectExtent l="0" t="0" r="0" b="0"/>
                <wp:docPr id="22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Tahoma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6FA71395" wp14:editId="77A73E07">
                <wp:extent cx="1180618" cy="1180618"/>
                <wp:effectExtent l="19050" t="0" r="482" b="0"/>
                <wp:docPr id="23" name="Image 23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0E6874" w:rsidRPr="000E6874" w:rsidRDefault="000E6874" w:rsidP="000E6874">
          <w:pPr>
            <w:keepNext/>
            <w:spacing w:before="240" w:after="60"/>
            <w:jc w:val="center"/>
            <w:outlineLvl w:val="2"/>
            <w:rPr>
              <w:b/>
              <w:sz w:val="16"/>
              <w:szCs w:val="16"/>
              <w:lang w:eastAsia="en-US"/>
            </w:rPr>
          </w:pPr>
          <w:r w:rsidRPr="000E6874">
            <w:rPr>
              <w:b/>
              <w:sz w:val="16"/>
              <w:szCs w:val="16"/>
              <w:lang w:eastAsia="en-US"/>
            </w:rPr>
            <w:t>MINISTERE DE L’ENSEIGNEMENT SUPERIEUR ET DE LA RECHERCHE SCIENTIFIQUE</w:t>
          </w:r>
        </w:p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Arabic Transparent"/>
              <w:b/>
              <w:bCs/>
              <w:i/>
              <w:iCs/>
              <w:sz w:val="16"/>
              <w:szCs w:val="16"/>
              <w:lang w:val="en-US" w:eastAsia="en-US"/>
            </w:rPr>
          </w:pPr>
          <w:r w:rsidRPr="000E6874">
            <w:rPr>
              <w:rFonts w:asciiTheme="minorHAnsi" w:eastAsiaTheme="minorEastAsia" w:hAnsiTheme="minorHAnsi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660378F8" wp14:editId="2E44A79F">
                <wp:extent cx="1447800" cy="657225"/>
                <wp:effectExtent l="0" t="0" r="0" b="0"/>
                <wp:docPr id="24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0E6874" w:rsidRPr="000E6874" w:rsidTr="000654A2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0E6874" w:rsidRPr="000E6874" w:rsidRDefault="000E6874" w:rsidP="0007514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before="40"/>
                  <w:ind w:left="-6"/>
                  <w:textAlignment w:val="baseline"/>
                  <w:rPr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0E6874">
                  <w:rPr>
                    <w:sz w:val="16"/>
                    <w:szCs w:val="16"/>
                    <w:lang w:val="fr-FR"/>
                  </w:rPr>
                  <w:t>- 4</w:t>
                </w:r>
                <w:r>
                  <w:rPr>
                    <w:sz w:val="16"/>
                    <w:szCs w:val="16"/>
                    <w:lang w:val="fr-FR"/>
                  </w:rPr>
                  <w:t>9</w:t>
                </w:r>
              </w:p>
              <w:p w:rsidR="000E6874" w:rsidRPr="000E6874" w:rsidRDefault="000E6874" w:rsidP="0007514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0E6874" w:rsidRPr="000E6874" w:rsidRDefault="000E6874" w:rsidP="0007514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 w:rsidRPr="000E6874">
                  <w:rPr>
                    <w:sz w:val="16"/>
                    <w:szCs w:val="16"/>
                    <w:lang w:val="fr-FR"/>
                  </w:rPr>
                  <w:t>0</w:t>
                </w:r>
                <w:r>
                  <w:rPr>
                    <w:sz w:val="16"/>
                    <w:szCs w:val="16"/>
                    <w:lang w:val="fr-FR"/>
                  </w:rPr>
                  <w:t>6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/12/2018 </w:t>
                </w:r>
              </w:p>
              <w:p w:rsidR="000E6874" w:rsidRPr="000E6874" w:rsidRDefault="000E6874" w:rsidP="0007514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40"/>
                  <w:ind w:left="-6"/>
                  <w:textAlignment w:val="baseline"/>
                  <w:rPr>
                    <w:sz w:val="18"/>
                    <w:szCs w:val="18"/>
                    <w:lang w:val="fr-FR"/>
                  </w:rPr>
                </w:pP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Page :</w:t>
                </w:r>
                <w:r w:rsidRPr="000E6874">
                  <w:rPr>
                    <w:sz w:val="16"/>
                    <w:szCs w:val="16"/>
                    <w:lang w:val="fr-FR"/>
                  </w:rPr>
                  <w:t xml:space="preserve"> 1</w:t>
                </w:r>
                <w:r w:rsidRPr="000E6874">
                  <w:rPr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</w:tbl>
        <w:p w:rsidR="000E6874" w:rsidRPr="000E6874" w:rsidRDefault="000E6874" w:rsidP="000E6874">
          <w:pPr>
            <w:spacing w:after="200" w:line="276" w:lineRule="auto"/>
            <w:jc w:val="center"/>
            <w:rPr>
              <w:rFonts w:asciiTheme="minorHAnsi" w:eastAsiaTheme="minorEastAsia" w:hAnsiTheme="minorHAnsi" w:cs="Arabic Transparent"/>
              <w:b/>
              <w:bCs/>
              <w:i/>
              <w:iCs/>
              <w:sz w:val="16"/>
              <w:szCs w:val="16"/>
              <w:lang w:eastAsia="en-US"/>
            </w:rPr>
          </w:pPr>
        </w:p>
      </w:tc>
    </w:tr>
  </w:tbl>
  <w:p w:rsidR="00D65B5B" w:rsidRDefault="00D65B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A2E"/>
    <w:multiLevelType w:val="hybridMultilevel"/>
    <w:tmpl w:val="B1F81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FE2"/>
    <w:multiLevelType w:val="hybridMultilevel"/>
    <w:tmpl w:val="B9D0ED04"/>
    <w:lvl w:ilvl="0" w:tplc="35D224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0C9"/>
    <w:multiLevelType w:val="hybridMultilevel"/>
    <w:tmpl w:val="E1702970"/>
    <w:lvl w:ilvl="0" w:tplc="6742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3EE2"/>
    <w:multiLevelType w:val="hybridMultilevel"/>
    <w:tmpl w:val="59D4B73E"/>
    <w:lvl w:ilvl="0" w:tplc="3CECA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3671"/>
    <w:multiLevelType w:val="hybridMultilevel"/>
    <w:tmpl w:val="9EEE9DA4"/>
    <w:lvl w:ilvl="0" w:tplc="35D224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46"/>
    <w:rsid w:val="00022E69"/>
    <w:rsid w:val="00075141"/>
    <w:rsid w:val="000A648B"/>
    <w:rsid w:val="000C52ED"/>
    <w:rsid w:val="000D6846"/>
    <w:rsid w:val="000E0AC0"/>
    <w:rsid w:val="000E40B6"/>
    <w:rsid w:val="000E6874"/>
    <w:rsid w:val="001036A6"/>
    <w:rsid w:val="00110515"/>
    <w:rsid w:val="00135C78"/>
    <w:rsid w:val="00152860"/>
    <w:rsid w:val="00164D7D"/>
    <w:rsid w:val="00181BEC"/>
    <w:rsid w:val="00191E28"/>
    <w:rsid w:val="001A3904"/>
    <w:rsid w:val="001B3EA6"/>
    <w:rsid w:val="001D6A4E"/>
    <w:rsid w:val="001E21C7"/>
    <w:rsid w:val="001E77AA"/>
    <w:rsid w:val="00206AAE"/>
    <w:rsid w:val="0022505B"/>
    <w:rsid w:val="00225B8B"/>
    <w:rsid w:val="002363B4"/>
    <w:rsid w:val="002512E5"/>
    <w:rsid w:val="00253F50"/>
    <w:rsid w:val="00254708"/>
    <w:rsid w:val="00255CC9"/>
    <w:rsid w:val="00260CD8"/>
    <w:rsid w:val="00261B67"/>
    <w:rsid w:val="0029512E"/>
    <w:rsid w:val="0029542A"/>
    <w:rsid w:val="002A414D"/>
    <w:rsid w:val="002A7CD3"/>
    <w:rsid w:val="002B11DF"/>
    <w:rsid w:val="002B4467"/>
    <w:rsid w:val="002B49FE"/>
    <w:rsid w:val="002C3A95"/>
    <w:rsid w:val="002D4023"/>
    <w:rsid w:val="002D6212"/>
    <w:rsid w:val="003112AB"/>
    <w:rsid w:val="0031528C"/>
    <w:rsid w:val="00321CA4"/>
    <w:rsid w:val="003407C0"/>
    <w:rsid w:val="003447E3"/>
    <w:rsid w:val="00364DF9"/>
    <w:rsid w:val="00370EC9"/>
    <w:rsid w:val="003722D9"/>
    <w:rsid w:val="003A3BB9"/>
    <w:rsid w:val="003A6504"/>
    <w:rsid w:val="003A7098"/>
    <w:rsid w:val="003C413A"/>
    <w:rsid w:val="003E2903"/>
    <w:rsid w:val="003E4A76"/>
    <w:rsid w:val="004322F4"/>
    <w:rsid w:val="00452643"/>
    <w:rsid w:val="004651CB"/>
    <w:rsid w:val="0047344E"/>
    <w:rsid w:val="004826FB"/>
    <w:rsid w:val="00486F79"/>
    <w:rsid w:val="004C3A4A"/>
    <w:rsid w:val="004F027B"/>
    <w:rsid w:val="004F7D93"/>
    <w:rsid w:val="00515A86"/>
    <w:rsid w:val="0052069F"/>
    <w:rsid w:val="00537A92"/>
    <w:rsid w:val="00553042"/>
    <w:rsid w:val="005D50CA"/>
    <w:rsid w:val="005F35C9"/>
    <w:rsid w:val="00611B14"/>
    <w:rsid w:val="0062022C"/>
    <w:rsid w:val="00631DAF"/>
    <w:rsid w:val="00650756"/>
    <w:rsid w:val="00665B49"/>
    <w:rsid w:val="0067122F"/>
    <w:rsid w:val="00682C2A"/>
    <w:rsid w:val="006C2F74"/>
    <w:rsid w:val="006C3491"/>
    <w:rsid w:val="006D41D8"/>
    <w:rsid w:val="006D55BC"/>
    <w:rsid w:val="006D5B95"/>
    <w:rsid w:val="006E6755"/>
    <w:rsid w:val="0070203C"/>
    <w:rsid w:val="007117FF"/>
    <w:rsid w:val="00722FA0"/>
    <w:rsid w:val="007476C2"/>
    <w:rsid w:val="007529BD"/>
    <w:rsid w:val="007738DE"/>
    <w:rsid w:val="007758A3"/>
    <w:rsid w:val="00775F25"/>
    <w:rsid w:val="00792770"/>
    <w:rsid w:val="00797E87"/>
    <w:rsid w:val="007A1D70"/>
    <w:rsid w:val="007A22B5"/>
    <w:rsid w:val="007E1560"/>
    <w:rsid w:val="00821DF2"/>
    <w:rsid w:val="00843B70"/>
    <w:rsid w:val="0084799E"/>
    <w:rsid w:val="00861DD1"/>
    <w:rsid w:val="00876C0A"/>
    <w:rsid w:val="008974EA"/>
    <w:rsid w:val="008B0242"/>
    <w:rsid w:val="008B0D91"/>
    <w:rsid w:val="008C7FA7"/>
    <w:rsid w:val="008D16E3"/>
    <w:rsid w:val="008E32E7"/>
    <w:rsid w:val="008F7556"/>
    <w:rsid w:val="009139A6"/>
    <w:rsid w:val="00915D6F"/>
    <w:rsid w:val="00916B9F"/>
    <w:rsid w:val="00946D19"/>
    <w:rsid w:val="0098579A"/>
    <w:rsid w:val="009A237A"/>
    <w:rsid w:val="009C18D7"/>
    <w:rsid w:val="00A03615"/>
    <w:rsid w:val="00A1617F"/>
    <w:rsid w:val="00AB3C23"/>
    <w:rsid w:val="00AB7E14"/>
    <w:rsid w:val="00AD6A61"/>
    <w:rsid w:val="00AE786C"/>
    <w:rsid w:val="00B35DE9"/>
    <w:rsid w:val="00B374D3"/>
    <w:rsid w:val="00B711AB"/>
    <w:rsid w:val="00B72FF4"/>
    <w:rsid w:val="00B80920"/>
    <w:rsid w:val="00BA0EF9"/>
    <w:rsid w:val="00BA7540"/>
    <w:rsid w:val="00BB0124"/>
    <w:rsid w:val="00BB46F0"/>
    <w:rsid w:val="00BC7B17"/>
    <w:rsid w:val="00BE4161"/>
    <w:rsid w:val="00C0039E"/>
    <w:rsid w:val="00C13900"/>
    <w:rsid w:val="00C259E4"/>
    <w:rsid w:val="00C30C5E"/>
    <w:rsid w:val="00C921BC"/>
    <w:rsid w:val="00C933AC"/>
    <w:rsid w:val="00CA5095"/>
    <w:rsid w:val="00CB748F"/>
    <w:rsid w:val="00CD033F"/>
    <w:rsid w:val="00CE59A2"/>
    <w:rsid w:val="00D23DD8"/>
    <w:rsid w:val="00D2463E"/>
    <w:rsid w:val="00D601F6"/>
    <w:rsid w:val="00D65B5B"/>
    <w:rsid w:val="00D81FB1"/>
    <w:rsid w:val="00DA08A4"/>
    <w:rsid w:val="00DA25FA"/>
    <w:rsid w:val="00DA46E2"/>
    <w:rsid w:val="00DA63B3"/>
    <w:rsid w:val="00DF5B7C"/>
    <w:rsid w:val="00E10114"/>
    <w:rsid w:val="00E12E62"/>
    <w:rsid w:val="00E12EE0"/>
    <w:rsid w:val="00E26696"/>
    <w:rsid w:val="00E45ECB"/>
    <w:rsid w:val="00E85F35"/>
    <w:rsid w:val="00EA5B29"/>
    <w:rsid w:val="00F110BF"/>
    <w:rsid w:val="00F316B2"/>
    <w:rsid w:val="00F50A33"/>
    <w:rsid w:val="00F50C0F"/>
    <w:rsid w:val="00F7190F"/>
    <w:rsid w:val="00F72189"/>
    <w:rsid w:val="00FA44E7"/>
    <w:rsid w:val="00FB4A2D"/>
    <w:rsid w:val="00FC0BA4"/>
    <w:rsid w:val="00FC6E12"/>
    <w:rsid w:val="00FD2169"/>
    <w:rsid w:val="00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4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847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8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4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AB3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12E5"/>
    <w:pPr>
      <w:ind w:left="720"/>
      <w:contextualSpacing/>
    </w:pPr>
  </w:style>
  <w:style w:type="paragraph" w:styleId="Sansinterligne">
    <w:name w:val="No Spacing"/>
    <w:uiPriority w:val="1"/>
    <w:qFormat/>
    <w:rsid w:val="002B4467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47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99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847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799E"/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84799E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4799E"/>
    <w:rPr>
      <w:color w:val="0000FF"/>
      <w:u w:val="single"/>
    </w:rPr>
  </w:style>
  <w:style w:type="character" w:styleId="Numrodepage">
    <w:name w:val="page number"/>
    <w:basedOn w:val="Policepardfaut"/>
    <w:rsid w:val="00164D7D"/>
  </w:style>
  <w:style w:type="table" w:customStyle="1" w:styleId="Grilledutableau1">
    <w:name w:val="Grille du tableau1"/>
    <w:basedOn w:val="TableauNormal"/>
    <w:next w:val="Grilledutableau"/>
    <w:uiPriority w:val="59"/>
    <w:rsid w:val="000E687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E687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5355-4327-4AD8-A908-A2FA6590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Imene Ben Hssine</dc:creator>
  <cp:lastModifiedBy>dell</cp:lastModifiedBy>
  <cp:revision>40</cp:revision>
  <cp:lastPrinted>2019-07-10T10:56:00Z</cp:lastPrinted>
  <dcterms:created xsi:type="dcterms:W3CDTF">2016-09-15T15:26:00Z</dcterms:created>
  <dcterms:modified xsi:type="dcterms:W3CDTF">2019-09-17T10:44:00Z</dcterms:modified>
</cp:coreProperties>
</file>